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CEEA7" w14:textId="45995769" w:rsidR="00E27459" w:rsidRPr="00E27459" w:rsidRDefault="00E27459" w:rsidP="00E27459">
      <w:pPr>
        <w:widowControl/>
        <w:pBdr>
          <w:top w:val="nil"/>
          <w:left w:val="nil"/>
          <w:bottom w:val="nil"/>
          <w:right w:val="nil"/>
          <w:between w:val="nil"/>
        </w:pBdr>
        <w:jc w:val="right"/>
        <w:rPr>
          <w:rFonts w:ascii="Arial Narrow" w:hAnsi="Arial Narrow"/>
          <w:i/>
          <w:iCs/>
        </w:rPr>
      </w:pPr>
      <w:r>
        <w:rPr>
          <w:rFonts w:ascii="Arial Narrow" w:hAnsi="Arial Narrow"/>
          <w:i/>
          <w:iCs/>
        </w:rPr>
        <w:t>.</w:t>
      </w:r>
    </w:p>
    <w:p w14:paraId="13A0C271" w14:textId="77777777" w:rsidR="009E326D" w:rsidRDefault="00260AB0">
      <w:pPr>
        <w:widowControl/>
        <w:numPr>
          <w:ilvl w:val="0"/>
          <w:numId w:val="7"/>
        </w:numPr>
        <w:pBdr>
          <w:top w:val="nil"/>
          <w:left w:val="nil"/>
          <w:bottom w:val="nil"/>
          <w:right w:val="nil"/>
          <w:between w:val="nil"/>
        </w:pBdr>
        <w:jc w:val="center"/>
        <w:rPr>
          <w:rFonts w:ascii="Arial Narrow" w:eastAsia="Arial Narrow" w:hAnsi="Arial Narrow" w:cs="Arial Narrow"/>
          <w:b/>
          <w:i/>
          <w:color w:val="000000"/>
        </w:rPr>
      </w:pPr>
      <w:r>
        <w:rPr>
          <w:noProof/>
          <w:color w:val="000000"/>
        </w:rPr>
        <w:drawing>
          <wp:inline distT="0" distB="0" distL="0" distR="0" wp14:anchorId="6B6F979C" wp14:editId="6742336D">
            <wp:extent cx="933450" cy="904875"/>
            <wp:effectExtent l="0" t="0" r="0" b="9525"/>
            <wp:docPr id="1633891632" name="image1.png" descr="C:\Users\Nauczyciel\Desktop\tarcza.png"/>
            <wp:cNvGraphicFramePr/>
            <a:graphic xmlns:a="http://schemas.openxmlformats.org/drawingml/2006/main">
              <a:graphicData uri="http://schemas.openxmlformats.org/drawingml/2006/picture">
                <pic:pic xmlns:pic="http://schemas.openxmlformats.org/drawingml/2006/picture">
                  <pic:nvPicPr>
                    <pic:cNvPr id="0" name="image1.png" descr="C:\Users\Nauczyciel\Desktop\tarcza.png"/>
                    <pic:cNvPicPr preferRelativeResize="0"/>
                  </pic:nvPicPr>
                  <pic:blipFill>
                    <a:blip r:embed="rId8"/>
                    <a:srcRect/>
                    <a:stretch>
                      <a:fillRect/>
                    </a:stretch>
                  </pic:blipFill>
                  <pic:spPr>
                    <a:xfrm>
                      <a:off x="0" y="0"/>
                      <a:ext cx="933450" cy="904875"/>
                    </a:xfrm>
                    <a:prstGeom prst="rect">
                      <a:avLst/>
                    </a:prstGeom>
                    <a:ln/>
                  </pic:spPr>
                </pic:pic>
              </a:graphicData>
            </a:graphic>
          </wp:inline>
        </w:drawing>
      </w:r>
    </w:p>
    <w:p w14:paraId="19501436" w14:textId="77777777" w:rsidR="009E326D" w:rsidRDefault="009E326D">
      <w:pPr>
        <w:widowControl/>
        <w:numPr>
          <w:ilvl w:val="0"/>
          <w:numId w:val="7"/>
        </w:numPr>
        <w:pBdr>
          <w:top w:val="nil"/>
          <w:left w:val="nil"/>
          <w:bottom w:val="nil"/>
          <w:right w:val="nil"/>
          <w:between w:val="nil"/>
        </w:pBdr>
        <w:jc w:val="center"/>
        <w:rPr>
          <w:rFonts w:ascii="Arial Narrow" w:eastAsia="Arial Narrow" w:hAnsi="Arial Narrow" w:cs="Arial Narrow"/>
          <w:b/>
          <w:i/>
          <w:color w:val="000000"/>
        </w:rPr>
      </w:pPr>
    </w:p>
    <w:p w14:paraId="30242712" w14:textId="77777777" w:rsidR="009E326D" w:rsidRDefault="00260AB0">
      <w:pPr>
        <w:widowControl/>
        <w:numPr>
          <w:ilvl w:val="0"/>
          <w:numId w:val="7"/>
        </w:numPr>
        <w:pBdr>
          <w:top w:val="nil"/>
          <w:left w:val="nil"/>
          <w:bottom w:val="nil"/>
          <w:right w:val="nil"/>
          <w:between w:val="nil"/>
        </w:pBdr>
        <w:jc w:val="center"/>
        <w:rPr>
          <w:rFonts w:ascii="Arial Narrow" w:eastAsia="Arial Narrow" w:hAnsi="Arial Narrow" w:cs="Arial Narrow"/>
          <w:b/>
          <w:i/>
          <w:color w:val="000000"/>
        </w:rPr>
      </w:pPr>
      <w:r>
        <w:rPr>
          <w:rFonts w:ascii="Arial Narrow" w:eastAsia="Arial Narrow" w:hAnsi="Arial Narrow" w:cs="Arial Narrow"/>
          <w:b/>
          <w:i/>
          <w:color w:val="000000"/>
        </w:rPr>
        <w:t>Szkoła Podstawowa nr 104 im. Macieja Rataja</w:t>
      </w:r>
    </w:p>
    <w:p w14:paraId="75FBB401" w14:textId="77777777" w:rsidR="009E326D" w:rsidRDefault="00260AB0">
      <w:pPr>
        <w:widowControl/>
        <w:numPr>
          <w:ilvl w:val="0"/>
          <w:numId w:val="7"/>
        </w:numPr>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b/>
          <w:i/>
          <w:color w:val="000000"/>
        </w:rPr>
        <w:t>w Warszawie</w:t>
      </w:r>
    </w:p>
    <w:p w14:paraId="54357BBB" w14:textId="77777777" w:rsidR="009E326D" w:rsidRDefault="009E326D">
      <w:pPr>
        <w:widowControl/>
        <w:jc w:val="center"/>
        <w:rPr>
          <w:rFonts w:ascii="Arial Narrow" w:eastAsia="Arial Narrow" w:hAnsi="Arial Narrow" w:cs="Arial Narrow"/>
        </w:rPr>
      </w:pPr>
    </w:p>
    <w:p w14:paraId="22D88808" w14:textId="77777777" w:rsidR="009E326D" w:rsidRDefault="009E326D">
      <w:pPr>
        <w:widowControl/>
        <w:jc w:val="center"/>
        <w:rPr>
          <w:rFonts w:ascii="Arial Narrow" w:eastAsia="Arial Narrow" w:hAnsi="Arial Narrow" w:cs="Arial Narrow"/>
        </w:rPr>
      </w:pPr>
    </w:p>
    <w:p w14:paraId="67E75F3D" w14:textId="77777777" w:rsidR="009E326D" w:rsidRDefault="00260AB0">
      <w:pPr>
        <w:widowControl/>
        <w:numPr>
          <w:ilvl w:val="0"/>
          <w:numId w:val="7"/>
        </w:numPr>
        <w:pBdr>
          <w:top w:val="single" w:sz="4" w:space="1" w:color="000000"/>
          <w:left w:val="single" w:sz="4" w:space="4" w:color="000000"/>
          <w:bottom w:val="single" w:sz="4" w:space="1" w:color="000000"/>
          <w:right w:val="single" w:sz="4" w:space="4" w:color="000000"/>
          <w:between w:val="nil"/>
        </w:pBdr>
        <w:shd w:val="clear" w:color="auto" w:fill="BFBFBF"/>
        <w:jc w:val="center"/>
        <w:rPr>
          <w:rFonts w:ascii="Arial Narrow" w:eastAsia="Arial Narrow" w:hAnsi="Arial Narrow" w:cs="Arial Narrow"/>
          <w:b/>
          <w:color w:val="000000"/>
          <w:sz w:val="32"/>
          <w:szCs w:val="32"/>
        </w:rPr>
      </w:pPr>
      <w:r>
        <w:rPr>
          <w:rFonts w:ascii="Arial Narrow" w:eastAsia="Arial Narrow" w:hAnsi="Arial Narrow" w:cs="Arial Narrow"/>
          <w:b/>
          <w:color w:val="000000"/>
          <w:sz w:val="32"/>
          <w:szCs w:val="32"/>
        </w:rPr>
        <w:t xml:space="preserve">REGULAMIN </w:t>
      </w:r>
      <w:bookmarkStart w:id="0" w:name="_Hlk148564586"/>
      <w:r>
        <w:rPr>
          <w:rFonts w:ascii="Arial Narrow" w:eastAsia="Arial Narrow" w:hAnsi="Arial Narrow" w:cs="Arial Narrow"/>
          <w:b/>
          <w:color w:val="000000"/>
          <w:sz w:val="32"/>
          <w:szCs w:val="32"/>
        </w:rPr>
        <w:t xml:space="preserve">WYMIANY MIĘDZYNARODOWEJ </w:t>
      </w:r>
    </w:p>
    <w:p w14:paraId="323D9A2D" w14:textId="77777777" w:rsidR="009E326D" w:rsidRDefault="00260AB0">
      <w:pPr>
        <w:widowControl/>
        <w:pBdr>
          <w:top w:val="single" w:sz="4" w:space="1" w:color="000000"/>
          <w:left w:val="single" w:sz="4" w:space="4" w:color="000000"/>
          <w:bottom w:val="single" w:sz="4" w:space="1" w:color="000000"/>
          <w:right w:val="single" w:sz="4" w:space="4" w:color="000000"/>
          <w:between w:val="nil"/>
        </w:pBdr>
        <w:shd w:val="clear" w:color="auto" w:fill="BFBFBF"/>
        <w:jc w:val="center"/>
        <w:rPr>
          <w:rFonts w:ascii="Arial Narrow" w:eastAsia="Arial Narrow" w:hAnsi="Arial Narrow" w:cs="Arial Narrow"/>
          <w:b/>
          <w:color w:val="000000"/>
          <w:sz w:val="32"/>
          <w:szCs w:val="32"/>
        </w:rPr>
      </w:pPr>
      <w:r>
        <w:rPr>
          <w:rFonts w:ascii="Arial Narrow" w:eastAsia="Arial Narrow" w:hAnsi="Arial Narrow" w:cs="Arial Narrow"/>
          <w:b/>
          <w:color w:val="000000"/>
          <w:sz w:val="32"/>
          <w:szCs w:val="32"/>
        </w:rPr>
        <w:t>ZE SZKOŁĄ STADTTEILSCHULE HELMUTH HÜBENER</w:t>
      </w:r>
    </w:p>
    <w:bookmarkEnd w:id="0"/>
    <w:p w14:paraId="00508339" w14:textId="77777777" w:rsidR="009E326D" w:rsidRDefault="009E326D">
      <w:pPr>
        <w:spacing w:before="75"/>
        <w:ind w:right="84"/>
        <w:rPr>
          <w:b/>
          <w:sz w:val="24"/>
          <w:szCs w:val="24"/>
        </w:rPr>
      </w:pPr>
    </w:p>
    <w:p w14:paraId="2BC6D123" w14:textId="77777777" w:rsidR="009E326D" w:rsidRDefault="00260AB0">
      <w:pPr>
        <w:ind w:left="89" w:right="84"/>
        <w:jc w:val="center"/>
        <w:rPr>
          <w:rFonts w:ascii="Arial Narrow" w:eastAsia="Arial Narrow" w:hAnsi="Arial Narrow" w:cs="Arial Narrow"/>
          <w:b/>
          <w:sz w:val="24"/>
          <w:szCs w:val="24"/>
        </w:rPr>
      </w:pPr>
      <w:r>
        <w:rPr>
          <w:rFonts w:ascii="Arial Narrow" w:eastAsia="Arial Narrow" w:hAnsi="Arial Narrow" w:cs="Arial Narrow"/>
          <w:b/>
          <w:sz w:val="24"/>
          <w:szCs w:val="24"/>
        </w:rPr>
        <w:t>Podstawa prawna</w:t>
      </w:r>
    </w:p>
    <w:p w14:paraId="055204BC" w14:textId="77777777" w:rsidR="009E326D" w:rsidRDefault="00260AB0">
      <w:pPr>
        <w:tabs>
          <w:tab w:val="left" w:pos="873"/>
        </w:tabs>
        <w:spacing w:before="292"/>
        <w:ind w:right="84"/>
        <w:jc w:val="both"/>
        <w:rPr>
          <w:rFonts w:ascii="Arial Narrow" w:eastAsia="Arial Narrow" w:hAnsi="Arial Narrow" w:cs="Arial Narrow"/>
          <w:sz w:val="24"/>
          <w:szCs w:val="24"/>
          <w:highlight w:val="yellow"/>
        </w:rPr>
      </w:pPr>
      <w:r>
        <w:rPr>
          <w:rFonts w:ascii="Arial Narrow" w:eastAsia="Arial Narrow" w:hAnsi="Arial Narrow" w:cs="Arial Narrow"/>
          <w:sz w:val="24"/>
          <w:szCs w:val="24"/>
        </w:rPr>
        <w:t>Rozporządzenie Ministra Edukacji Narodowej z dnia 25 maja 2018 r. w sprawie warunków i sposobu organizowania przez publiczne przedszkola, szkoły i placówki krajoznawstwa i turystyki (Dz.U. z 2018 r., poz. 1055)</w:t>
      </w:r>
    </w:p>
    <w:p w14:paraId="368C5A11" w14:textId="77777777" w:rsidR="009E326D" w:rsidRDefault="00260AB0">
      <w:pPr>
        <w:pBdr>
          <w:top w:val="nil"/>
          <w:left w:val="nil"/>
          <w:bottom w:val="nil"/>
          <w:right w:val="nil"/>
          <w:between w:val="nil"/>
        </w:pBdr>
        <w:spacing w:before="91"/>
        <w:ind w:left="89" w:right="84"/>
        <w:jc w:val="center"/>
        <w:rPr>
          <w:rFonts w:ascii="Arial Narrow" w:eastAsia="Arial Narrow" w:hAnsi="Arial Narrow" w:cs="Arial Narrow"/>
          <w:b/>
          <w:color w:val="000000"/>
          <w:sz w:val="24"/>
          <w:szCs w:val="24"/>
        </w:rPr>
      </w:pPr>
      <w:r>
        <w:rPr>
          <w:noProof/>
        </w:rPr>
        <mc:AlternateContent>
          <mc:Choice Requires="wps">
            <w:drawing>
              <wp:anchor distT="0" distB="0" distL="0" distR="0" simplePos="0" relativeHeight="251658240" behindDoc="0" locked="0" layoutInCell="1" hidden="0" allowOverlap="1" wp14:anchorId="40C9EB23" wp14:editId="1D4E7EAD">
                <wp:simplePos x="0" y="0"/>
                <wp:positionH relativeFrom="column">
                  <wp:posOffset>63500</wp:posOffset>
                </wp:positionH>
                <wp:positionV relativeFrom="paragraph">
                  <wp:posOffset>215900</wp:posOffset>
                </wp:positionV>
                <wp:extent cx="5861685" cy="415290"/>
                <wp:effectExtent l="0" t="0" r="0" b="0"/>
                <wp:wrapTopAndBottom distT="0" distB="0"/>
                <wp:docPr id="1633891631" name="Prostokąt 1633891631"/>
                <wp:cNvGraphicFramePr/>
                <a:graphic xmlns:a="http://schemas.openxmlformats.org/drawingml/2006/main">
                  <a:graphicData uri="http://schemas.microsoft.com/office/word/2010/wordprocessingShape">
                    <wps:wsp>
                      <wps:cNvSpPr/>
                      <wps:spPr>
                        <a:xfrm>
                          <a:off x="2419920" y="3577118"/>
                          <a:ext cx="5852160" cy="405765"/>
                        </a:xfrm>
                        <a:prstGeom prst="rect">
                          <a:avLst/>
                        </a:prstGeom>
                        <a:noFill/>
                        <a:ln w="9525" cap="flat" cmpd="sng">
                          <a:solidFill>
                            <a:srgbClr val="000000"/>
                          </a:solidFill>
                          <a:prstDash val="solid"/>
                          <a:round/>
                          <a:headEnd type="none" w="sm" len="sm"/>
                          <a:tailEnd type="none" w="sm" len="sm"/>
                        </a:ln>
                      </wps:spPr>
                      <wps:txbx>
                        <w:txbxContent>
                          <w:p w14:paraId="675E67F8" w14:textId="77777777" w:rsidR="009E326D" w:rsidRDefault="00260AB0">
                            <w:pPr>
                              <w:spacing w:before="20" w:line="243" w:lineRule="auto"/>
                              <w:ind w:left="27" w:right="103" w:firstLine="27"/>
                              <w:textDirection w:val="btLr"/>
                            </w:pPr>
                            <w:r>
                              <w:rPr>
                                <w:b/>
                                <w:color w:val="000000"/>
                                <w:sz w:val="24"/>
                              </w:rPr>
                              <w:t>Wymiana zagraniczna uczniów jest specyficzną formą wycieczki uczniowskiej i podlega szczególnym przepisom, które określa niniejszy regulamin.</w:t>
                            </w:r>
                          </w:p>
                        </w:txbxContent>
                      </wps:txbx>
                      <wps:bodyPr spcFirstLastPara="1" wrap="square" lIns="0" tIns="0" rIns="0" bIns="0" anchor="t" anchorCtr="0">
                        <a:noAutofit/>
                      </wps:bodyPr>
                    </wps:wsp>
                  </a:graphicData>
                </a:graphic>
              </wp:anchor>
            </w:drawing>
          </mc:Choice>
          <mc:Fallback>
            <w:pict>
              <v:rect w14:anchorId="40C9EB23" id="Prostokąt 1633891631" o:spid="_x0000_s1026" style="position:absolute;left:0;text-align:left;margin-left:5pt;margin-top:17pt;width:461.55pt;height:32.7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" filled="f">
                <v:stroke startarrowwidth="narrow" startarrowlength="short" endarrowwidth="narrow" endarrowlength="short" joinstyle="round"/>
                <v:textbox inset="0,0,0,0">
                  <w:txbxContent>
                    <w:p w14:paraId="675E67F8" w14:textId="77777777" w:rsidR="009E326D" w:rsidRDefault="00260AB0">
                      <w:pPr>
                        <w:spacing w:before="20" w:line="243" w:lineRule="auto"/>
                        <w:ind w:left="27" w:right="103" w:firstLine="27"/>
                        <w:textDirection w:val="btLr"/>
                      </w:pPr>
                      <w:r>
                        <w:rPr>
                          <w:b/>
                          <w:color w:val="000000"/>
                          <w:sz w:val="24"/>
                        </w:rPr>
                        <w:t>Wymiana zagraniczna uczniów jest specyficzną formą wycieczki uczniowskiej i podlega szczególnym przepisom, które określa niniejszy regulamin.</w:t>
                      </w:r>
                    </w:p>
                  </w:txbxContent>
                </v:textbox>
                <w10:wrap type="topAndBottom"/>
              </v:rect>
            </w:pict>
          </mc:Fallback>
        </mc:AlternateContent>
      </w:r>
    </w:p>
    <w:p w14:paraId="416819BD" w14:textId="77777777" w:rsidR="009E326D" w:rsidRDefault="00260AB0">
      <w:pPr>
        <w:pBdr>
          <w:top w:val="nil"/>
          <w:left w:val="nil"/>
          <w:bottom w:val="nil"/>
          <w:right w:val="nil"/>
          <w:between w:val="nil"/>
        </w:pBdr>
        <w:spacing w:before="91"/>
        <w:ind w:left="89" w:right="84"/>
        <w:jc w:val="center"/>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 1</w:t>
      </w:r>
    </w:p>
    <w:p w14:paraId="51B04026" w14:textId="77777777" w:rsidR="009E326D" w:rsidRDefault="00260AB0">
      <w:pPr>
        <w:spacing w:before="96" w:after="96" w:line="360" w:lineRule="auto"/>
        <w:ind w:left="89" w:right="84"/>
        <w:jc w:val="center"/>
        <w:rPr>
          <w:rFonts w:ascii="Arial Narrow" w:eastAsia="Arial Narrow" w:hAnsi="Arial Narrow" w:cs="Arial Narrow"/>
          <w:b/>
          <w:sz w:val="24"/>
          <w:szCs w:val="24"/>
        </w:rPr>
      </w:pPr>
      <w:r>
        <w:rPr>
          <w:rFonts w:ascii="Arial Narrow" w:eastAsia="Arial Narrow" w:hAnsi="Arial Narrow" w:cs="Arial Narrow"/>
          <w:b/>
          <w:sz w:val="24"/>
          <w:szCs w:val="24"/>
        </w:rPr>
        <w:t>Sprawy organizacyjne</w:t>
      </w:r>
    </w:p>
    <w:p w14:paraId="7199DF7F" w14:textId="77777777" w:rsidR="009E326D" w:rsidRDefault="00260AB0">
      <w:pPr>
        <w:numPr>
          <w:ilvl w:val="0"/>
          <w:numId w:val="1"/>
        </w:numPr>
        <w:pBdr>
          <w:top w:val="nil"/>
          <w:left w:val="nil"/>
          <w:bottom w:val="nil"/>
          <w:right w:val="nil"/>
          <w:between w:val="nil"/>
        </w:pBdr>
        <w:tabs>
          <w:tab w:val="left" w:pos="860"/>
          <w:tab w:val="left" w:pos="873"/>
        </w:tabs>
        <w:spacing w:before="96" w:after="96" w:line="360" w:lineRule="auto"/>
        <w:ind w:left="425" w:right="85" w:hanging="425"/>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Wymiana szkolna ze szkołą </w:t>
      </w:r>
      <w:proofErr w:type="spellStart"/>
      <w:r>
        <w:rPr>
          <w:rFonts w:ascii="Arial Narrow" w:eastAsia="Arial Narrow" w:hAnsi="Arial Narrow" w:cs="Arial Narrow"/>
          <w:color w:val="000000"/>
          <w:sz w:val="24"/>
          <w:szCs w:val="24"/>
        </w:rPr>
        <w:t>Stadtteilschule</w:t>
      </w:r>
      <w:proofErr w:type="spellEnd"/>
      <w:r>
        <w:rPr>
          <w:rFonts w:ascii="Arial Narrow" w:eastAsia="Arial Narrow" w:hAnsi="Arial Narrow" w:cs="Arial Narrow"/>
          <w:color w:val="000000"/>
          <w:sz w:val="24"/>
          <w:szCs w:val="24"/>
        </w:rPr>
        <w:t xml:space="preserve"> </w:t>
      </w:r>
      <w:proofErr w:type="spellStart"/>
      <w:r>
        <w:rPr>
          <w:rFonts w:ascii="Arial Narrow" w:eastAsia="Arial Narrow" w:hAnsi="Arial Narrow" w:cs="Arial Narrow"/>
          <w:color w:val="000000"/>
          <w:sz w:val="24"/>
          <w:szCs w:val="24"/>
        </w:rPr>
        <w:t>Helmuth</w:t>
      </w:r>
      <w:proofErr w:type="spellEnd"/>
      <w:r>
        <w:rPr>
          <w:rFonts w:ascii="Arial Narrow" w:eastAsia="Arial Narrow" w:hAnsi="Arial Narrow" w:cs="Arial Narrow"/>
          <w:color w:val="000000"/>
          <w:sz w:val="24"/>
          <w:szCs w:val="24"/>
        </w:rPr>
        <w:t xml:space="preserve"> </w:t>
      </w:r>
      <w:proofErr w:type="spellStart"/>
      <w:r>
        <w:rPr>
          <w:rFonts w:ascii="Arial Narrow" w:eastAsia="Arial Narrow" w:hAnsi="Arial Narrow" w:cs="Arial Narrow"/>
          <w:color w:val="000000"/>
          <w:sz w:val="24"/>
          <w:szCs w:val="24"/>
        </w:rPr>
        <w:t>Hübener</w:t>
      </w:r>
      <w:proofErr w:type="spellEnd"/>
      <w:r>
        <w:rPr>
          <w:rFonts w:ascii="Arial Narrow" w:eastAsia="Arial Narrow" w:hAnsi="Arial Narrow" w:cs="Arial Narrow"/>
          <w:color w:val="000000"/>
          <w:sz w:val="24"/>
          <w:szCs w:val="24"/>
        </w:rPr>
        <w:t xml:space="preserve"> odbywa się od 2023 roku na podstawie ustaleń pomiędzy dyrekcją Szkoły Podstawowej nr 104 im. Macieja Rataja w Warszawie a </w:t>
      </w:r>
      <w:proofErr w:type="spellStart"/>
      <w:r>
        <w:rPr>
          <w:rFonts w:ascii="Arial Narrow" w:eastAsia="Arial Narrow" w:hAnsi="Arial Narrow" w:cs="Arial Narrow"/>
          <w:color w:val="000000"/>
          <w:sz w:val="24"/>
          <w:szCs w:val="24"/>
        </w:rPr>
        <w:t>Stadtteilschule</w:t>
      </w:r>
      <w:proofErr w:type="spellEnd"/>
      <w:r>
        <w:rPr>
          <w:rFonts w:ascii="Arial Narrow" w:eastAsia="Arial Narrow" w:hAnsi="Arial Narrow" w:cs="Arial Narrow"/>
          <w:color w:val="000000"/>
          <w:sz w:val="24"/>
          <w:szCs w:val="24"/>
        </w:rPr>
        <w:t xml:space="preserve"> </w:t>
      </w:r>
      <w:proofErr w:type="spellStart"/>
      <w:r>
        <w:rPr>
          <w:rFonts w:ascii="Arial Narrow" w:eastAsia="Arial Narrow" w:hAnsi="Arial Narrow" w:cs="Arial Narrow"/>
          <w:color w:val="000000"/>
          <w:sz w:val="24"/>
          <w:szCs w:val="24"/>
        </w:rPr>
        <w:t>Helmuth</w:t>
      </w:r>
      <w:proofErr w:type="spellEnd"/>
      <w:r>
        <w:rPr>
          <w:rFonts w:ascii="Arial Narrow" w:eastAsia="Arial Narrow" w:hAnsi="Arial Narrow" w:cs="Arial Narrow"/>
          <w:color w:val="000000"/>
          <w:sz w:val="24"/>
          <w:szCs w:val="24"/>
        </w:rPr>
        <w:t xml:space="preserve"> </w:t>
      </w:r>
      <w:proofErr w:type="spellStart"/>
      <w:r>
        <w:rPr>
          <w:rFonts w:ascii="Arial Narrow" w:eastAsia="Arial Narrow" w:hAnsi="Arial Narrow" w:cs="Arial Narrow"/>
          <w:color w:val="000000"/>
          <w:sz w:val="24"/>
          <w:szCs w:val="24"/>
        </w:rPr>
        <w:t>Hübener</w:t>
      </w:r>
      <w:proofErr w:type="spellEnd"/>
      <w:r>
        <w:rPr>
          <w:rFonts w:ascii="Arial Narrow" w:eastAsia="Arial Narrow" w:hAnsi="Arial Narrow" w:cs="Arial Narrow"/>
          <w:color w:val="000000"/>
          <w:sz w:val="24"/>
          <w:szCs w:val="24"/>
        </w:rPr>
        <w:t xml:space="preserve"> w Hamburgu, szkołą partnerską mieszczącą się w Niemczech.</w:t>
      </w:r>
    </w:p>
    <w:p w14:paraId="37200858" w14:textId="77777777" w:rsidR="009E326D" w:rsidRDefault="00260AB0">
      <w:pPr>
        <w:numPr>
          <w:ilvl w:val="0"/>
          <w:numId w:val="1"/>
        </w:numPr>
        <w:pBdr>
          <w:top w:val="nil"/>
          <w:left w:val="nil"/>
          <w:bottom w:val="nil"/>
          <w:right w:val="nil"/>
          <w:between w:val="nil"/>
        </w:pBdr>
        <w:tabs>
          <w:tab w:val="left" w:pos="860"/>
          <w:tab w:val="left" w:pos="873"/>
        </w:tabs>
        <w:spacing w:before="96" w:after="96" w:line="360" w:lineRule="auto"/>
        <w:ind w:left="425" w:right="85" w:hanging="425"/>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Szkoły, pomiędzy którymi odbywa się wymiana, nazywane są dalej szkołami partnerskimi, uczniowie – korespondentami, a sprawujący nad uczniami opiekę nauczyciele – opiekunami wymiany.</w:t>
      </w:r>
    </w:p>
    <w:p w14:paraId="62ECDF86" w14:textId="77777777" w:rsidR="009E326D" w:rsidRDefault="00260AB0">
      <w:pPr>
        <w:numPr>
          <w:ilvl w:val="0"/>
          <w:numId w:val="1"/>
        </w:numPr>
        <w:pBdr>
          <w:top w:val="nil"/>
          <w:left w:val="nil"/>
          <w:bottom w:val="nil"/>
          <w:right w:val="nil"/>
          <w:between w:val="nil"/>
        </w:pBdr>
        <w:tabs>
          <w:tab w:val="left" w:pos="860"/>
          <w:tab w:val="left" w:pos="873"/>
        </w:tabs>
        <w:spacing w:before="96" w:after="96" w:line="360" w:lineRule="auto"/>
        <w:ind w:left="425" w:right="85" w:hanging="425"/>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Wymiana między szkołami partnerskimi przebiega w dwóch etapach: wizyta uczniów szkoły partnerskiej w Warszawie oraz rewizyta uczniów SP104 w szkole partnerskiej w Hamburgu lub w odwrotnej kolejności zgodnie z ustaleniami szkół partnerskich w danym roku współpracy.</w:t>
      </w:r>
    </w:p>
    <w:p w14:paraId="3448036D" w14:textId="77777777" w:rsidR="009E326D" w:rsidRDefault="00260AB0">
      <w:pPr>
        <w:numPr>
          <w:ilvl w:val="0"/>
          <w:numId w:val="1"/>
        </w:numPr>
        <w:pBdr>
          <w:top w:val="nil"/>
          <w:left w:val="nil"/>
          <w:bottom w:val="nil"/>
          <w:right w:val="nil"/>
          <w:between w:val="nil"/>
        </w:pBdr>
        <w:tabs>
          <w:tab w:val="left" w:pos="860"/>
          <w:tab w:val="left" w:pos="873"/>
        </w:tabs>
        <w:spacing w:before="96" w:after="96" w:line="360" w:lineRule="auto"/>
        <w:ind w:left="425" w:right="85" w:hanging="425"/>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Termin i czas trwania wymiany uzgadniają między sobą szkoły partnerskie.</w:t>
      </w:r>
    </w:p>
    <w:p w14:paraId="49B84E14" w14:textId="77777777" w:rsidR="009E326D" w:rsidRDefault="00260AB0">
      <w:pPr>
        <w:numPr>
          <w:ilvl w:val="0"/>
          <w:numId w:val="1"/>
        </w:numPr>
        <w:pBdr>
          <w:top w:val="nil"/>
          <w:left w:val="nil"/>
          <w:bottom w:val="nil"/>
          <w:right w:val="nil"/>
          <w:between w:val="nil"/>
        </w:pBdr>
        <w:tabs>
          <w:tab w:val="left" w:pos="860"/>
          <w:tab w:val="left" w:pos="873"/>
        </w:tabs>
        <w:spacing w:before="96" w:after="96" w:line="360" w:lineRule="auto"/>
        <w:ind w:left="425" w:right="85" w:hanging="425"/>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Wymiana szkolna nie jest wycieczką turystyczną, jej podstawą jest spotkanie międzykulturowe. </w:t>
      </w:r>
    </w:p>
    <w:p w14:paraId="3E983B2B" w14:textId="77777777" w:rsidR="009E326D" w:rsidRDefault="00260AB0">
      <w:pPr>
        <w:numPr>
          <w:ilvl w:val="0"/>
          <w:numId w:val="1"/>
        </w:numPr>
        <w:pBdr>
          <w:top w:val="nil"/>
          <w:left w:val="nil"/>
          <w:bottom w:val="nil"/>
          <w:right w:val="nil"/>
          <w:between w:val="nil"/>
        </w:pBdr>
        <w:tabs>
          <w:tab w:val="left" w:pos="860"/>
          <w:tab w:val="left" w:pos="873"/>
        </w:tabs>
        <w:spacing w:before="96" w:after="96" w:line="360" w:lineRule="auto"/>
        <w:ind w:left="425" w:right="85" w:hanging="425"/>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Wymiana jest przewidziana dla uczniów klas 7. W sytuacji niedoboru chętnych uczniów klas 7, w wymianie mogą wziąć udział uczniowie klas 6. O zgodzie na udział decyduje dyrektor SP104. </w:t>
      </w:r>
    </w:p>
    <w:p w14:paraId="7122BBA8" w14:textId="77777777" w:rsidR="009E326D" w:rsidRDefault="00260AB0">
      <w:pPr>
        <w:numPr>
          <w:ilvl w:val="0"/>
          <w:numId w:val="1"/>
        </w:numPr>
        <w:pBdr>
          <w:top w:val="nil"/>
          <w:left w:val="nil"/>
          <w:bottom w:val="nil"/>
          <w:right w:val="nil"/>
          <w:between w:val="nil"/>
        </w:pBdr>
        <w:tabs>
          <w:tab w:val="left" w:pos="860"/>
          <w:tab w:val="left" w:pos="873"/>
        </w:tabs>
        <w:spacing w:before="96" w:after="96" w:line="360" w:lineRule="auto"/>
        <w:ind w:left="425" w:right="85" w:hanging="425"/>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Uczestnicy przebywają ze sobą ustaloną liczbę dni, realizują każdorazowo program wymiany przygotowany przez danego gospodarza, uwzględniający prośby i sugestie partnera, biorą udział w jego </w:t>
      </w:r>
      <w:r>
        <w:rPr>
          <w:rFonts w:ascii="Arial Narrow" w:eastAsia="Arial Narrow" w:hAnsi="Arial Narrow" w:cs="Arial Narrow"/>
          <w:color w:val="000000"/>
          <w:sz w:val="24"/>
          <w:szCs w:val="24"/>
        </w:rPr>
        <w:lastRenderedPageBreak/>
        <w:t>życiu rówieśniczym i szkolnym, zapoznają się z historią, tradycją i kulturą Polski oraz Niemiec.</w:t>
      </w:r>
    </w:p>
    <w:p w14:paraId="5C861078" w14:textId="77777777" w:rsidR="009E326D" w:rsidRDefault="00260AB0">
      <w:pPr>
        <w:numPr>
          <w:ilvl w:val="0"/>
          <w:numId w:val="1"/>
        </w:numPr>
        <w:pBdr>
          <w:top w:val="nil"/>
          <w:left w:val="nil"/>
          <w:bottom w:val="nil"/>
          <w:right w:val="nil"/>
          <w:between w:val="nil"/>
        </w:pBdr>
        <w:tabs>
          <w:tab w:val="left" w:pos="860"/>
          <w:tab w:val="left" w:pos="873"/>
        </w:tabs>
        <w:spacing w:before="96" w:after="96" w:line="360" w:lineRule="auto"/>
        <w:ind w:left="425" w:right="85" w:hanging="425"/>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Nieodzowne jest zaangażowanie finansowe rodzin gospodarzy. Warunki finansowe wymiany uzgadniane są każdorazowo z rodzicami uczniów.</w:t>
      </w:r>
    </w:p>
    <w:p w14:paraId="1E32AFED" w14:textId="77777777" w:rsidR="009E326D" w:rsidRDefault="00260AB0">
      <w:pPr>
        <w:numPr>
          <w:ilvl w:val="0"/>
          <w:numId w:val="1"/>
        </w:numPr>
        <w:pBdr>
          <w:top w:val="nil"/>
          <w:left w:val="nil"/>
          <w:bottom w:val="nil"/>
          <w:right w:val="nil"/>
          <w:between w:val="nil"/>
        </w:pBdr>
        <w:tabs>
          <w:tab w:val="left" w:pos="860"/>
          <w:tab w:val="left" w:pos="873"/>
        </w:tabs>
        <w:spacing w:before="96" w:after="96" w:line="360" w:lineRule="auto"/>
        <w:ind w:left="425" w:right="85" w:hanging="425"/>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Podczas pobytu na wymianie uczestnicy mieszkają w domach rodzinnych swoich partnerów, dlatego udział w wymianie oznacza zapewnienie gościowi określonych warunków mieszkaniowo-bytowych.</w:t>
      </w:r>
    </w:p>
    <w:p w14:paraId="1993D2E5" w14:textId="77777777" w:rsidR="009E326D" w:rsidRDefault="00260AB0">
      <w:pPr>
        <w:numPr>
          <w:ilvl w:val="0"/>
          <w:numId w:val="1"/>
        </w:numPr>
        <w:pBdr>
          <w:top w:val="nil"/>
          <w:left w:val="nil"/>
          <w:bottom w:val="nil"/>
          <w:right w:val="nil"/>
          <w:between w:val="nil"/>
        </w:pBdr>
        <w:tabs>
          <w:tab w:val="left" w:pos="860"/>
          <w:tab w:val="left" w:pos="873"/>
        </w:tabs>
        <w:spacing w:before="96" w:after="96" w:line="360" w:lineRule="auto"/>
        <w:ind w:left="425" w:right="85" w:hanging="425"/>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Liczba uczestników jest  ustalana co roku przez szkoły partnerskie. </w:t>
      </w:r>
    </w:p>
    <w:p w14:paraId="570E4CB8" w14:textId="77777777" w:rsidR="009E326D" w:rsidRDefault="00260AB0">
      <w:pPr>
        <w:numPr>
          <w:ilvl w:val="0"/>
          <w:numId w:val="1"/>
        </w:numPr>
        <w:pBdr>
          <w:top w:val="nil"/>
          <w:left w:val="nil"/>
          <w:bottom w:val="nil"/>
          <w:right w:val="nil"/>
          <w:between w:val="nil"/>
        </w:pBdr>
        <w:tabs>
          <w:tab w:val="left" w:pos="860"/>
          <w:tab w:val="left" w:pos="873"/>
        </w:tabs>
        <w:spacing w:before="96" w:after="96" w:line="360" w:lineRule="auto"/>
        <w:ind w:left="425" w:right="85" w:hanging="425"/>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Ostatecznego wyboru uczniów do udziału w wymianie dokonuje zespół rekrutacyjny, składający się </w:t>
      </w:r>
      <w:r w:rsidR="00F53B3C">
        <w:rPr>
          <w:rFonts w:ascii="Arial Narrow" w:eastAsia="Arial Narrow" w:hAnsi="Arial Narrow" w:cs="Arial Narrow"/>
          <w:color w:val="000000"/>
          <w:sz w:val="24"/>
          <w:szCs w:val="24"/>
        </w:rPr>
        <w:br/>
      </w:r>
      <w:r>
        <w:rPr>
          <w:rFonts w:ascii="Arial Narrow" w:eastAsia="Arial Narrow" w:hAnsi="Arial Narrow" w:cs="Arial Narrow"/>
          <w:color w:val="000000"/>
          <w:sz w:val="24"/>
          <w:szCs w:val="24"/>
        </w:rPr>
        <w:t>z dyrektora SP104, koordynatora wymiany, wychowawców klas uczniów zgłaszających się do udziału w wymianie.</w:t>
      </w:r>
    </w:p>
    <w:p w14:paraId="5AA20B27" w14:textId="77777777" w:rsidR="009E326D" w:rsidRPr="008E6460" w:rsidRDefault="00260AB0">
      <w:pPr>
        <w:numPr>
          <w:ilvl w:val="0"/>
          <w:numId w:val="1"/>
        </w:numPr>
        <w:pBdr>
          <w:top w:val="nil"/>
          <w:left w:val="nil"/>
          <w:bottom w:val="nil"/>
          <w:right w:val="nil"/>
          <w:between w:val="nil"/>
        </w:pBdr>
        <w:tabs>
          <w:tab w:val="left" w:pos="860"/>
          <w:tab w:val="left" w:pos="873"/>
        </w:tabs>
        <w:spacing w:before="96" w:after="96" w:line="360" w:lineRule="auto"/>
        <w:ind w:left="425" w:right="85" w:hanging="425"/>
        <w:jc w:val="both"/>
        <w:rPr>
          <w:rFonts w:ascii="Arial Narrow" w:eastAsia="Arial Narrow" w:hAnsi="Arial Narrow" w:cs="Arial Narrow"/>
          <w:sz w:val="24"/>
          <w:szCs w:val="24"/>
        </w:rPr>
      </w:pPr>
      <w:r>
        <w:rPr>
          <w:rFonts w:ascii="Arial Narrow" w:eastAsia="Arial Narrow" w:hAnsi="Arial Narrow" w:cs="Arial Narrow"/>
          <w:color w:val="000000"/>
          <w:sz w:val="24"/>
          <w:szCs w:val="24"/>
        </w:rPr>
        <w:t xml:space="preserve">Bliższych informacji na temat wymiany międzynarodowej ze szkołą w Hamburgu </w:t>
      </w:r>
      <w:r w:rsidRPr="008E6460">
        <w:rPr>
          <w:rFonts w:ascii="Arial Narrow" w:eastAsia="Arial Narrow" w:hAnsi="Arial Narrow" w:cs="Arial Narrow"/>
          <w:sz w:val="24"/>
          <w:szCs w:val="24"/>
        </w:rPr>
        <w:t>udziela</w:t>
      </w:r>
      <w:r w:rsidR="00A524F8" w:rsidRPr="008E6460">
        <w:rPr>
          <w:rFonts w:ascii="Arial Narrow" w:eastAsia="Arial Narrow" w:hAnsi="Arial Narrow" w:cs="Arial Narrow"/>
          <w:sz w:val="24"/>
          <w:szCs w:val="24"/>
        </w:rPr>
        <w:t xml:space="preserve"> wyznaczony przez dyrektora</w:t>
      </w:r>
      <w:r w:rsidRPr="008E6460">
        <w:rPr>
          <w:rFonts w:ascii="Arial Narrow" w:eastAsia="Arial Narrow" w:hAnsi="Arial Narrow" w:cs="Arial Narrow"/>
          <w:sz w:val="24"/>
          <w:szCs w:val="24"/>
        </w:rPr>
        <w:t xml:space="preserve"> koordynator wymiany</w:t>
      </w:r>
      <w:r w:rsidR="00996989" w:rsidRPr="008E6460">
        <w:rPr>
          <w:rFonts w:ascii="Arial Narrow" w:eastAsia="Arial Narrow" w:hAnsi="Arial Narrow" w:cs="Arial Narrow"/>
          <w:sz w:val="24"/>
          <w:szCs w:val="24"/>
        </w:rPr>
        <w:t>.</w:t>
      </w:r>
      <w:r w:rsidRPr="008E6460">
        <w:rPr>
          <w:rFonts w:ascii="Arial Narrow" w:eastAsia="Arial Narrow" w:hAnsi="Arial Narrow" w:cs="Arial Narrow"/>
          <w:sz w:val="24"/>
          <w:szCs w:val="24"/>
        </w:rPr>
        <w:t xml:space="preserve"> </w:t>
      </w:r>
    </w:p>
    <w:p w14:paraId="1592CEFB" w14:textId="77777777" w:rsidR="009E326D" w:rsidRDefault="00260AB0">
      <w:pPr>
        <w:numPr>
          <w:ilvl w:val="0"/>
          <w:numId w:val="1"/>
        </w:numPr>
        <w:pBdr>
          <w:top w:val="nil"/>
          <w:left w:val="nil"/>
          <w:bottom w:val="nil"/>
          <w:right w:val="nil"/>
          <w:between w:val="nil"/>
        </w:pBdr>
        <w:tabs>
          <w:tab w:val="left" w:pos="860"/>
          <w:tab w:val="left" w:pos="873"/>
        </w:tabs>
        <w:spacing w:before="96" w:after="96" w:line="360" w:lineRule="auto"/>
        <w:ind w:left="425" w:right="85" w:hanging="425"/>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Zgłoszenie </w:t>
      </w:r>
      <w:r w:rsidR="00A524F8" w:rsidRPr="00A524F8">
        <w:rPr>
          <w:rFonts w:ascii="Arial Narrow" w:eastAsia="Arial Narrow" w:hAnsi="Arial Narrow" w:cs="Arial Narrow"/>
          <w:sz w:val="24"/>
          <w:szCs w:val="24"/>
        </w:rPr>
        <w:t>do</w:t>
      </w:r>
      <w:r w:rsidRPr="00A524F8">
        <w:rPr>
          <w:rFonts w:ascii="Arial Narrow" w:eastAsia="Arial Narrow" w:hAnsi="Arial Narrow" w:cs="Arial Narrow"/>
          <w:sz w:val="24"/>
          <w:szCs w:val="24"/>
        </w:rPr>
        <w:t xml:space="preserve"> </w:t>
      </w:r>
      <w:r>
        <w:rPr>
          <w:rFonts w:ascii="Arial Narrow" w:eastAsia="Arial Narrow" w:hAnsi="Arial Narrow" w:cs="Arial Narrow"/>
          <w:color w:val="000000"/>
          <w:sz w:val="24"/>
          <w:szCs w:val="24"/>
        </w:rPr>
        <w:t>udział</w:t>
      </w:r>
      <w:r w:rsidR="00A524F8">
        <w:rPr>
          <w:rFonts w:ascii="Arial Narrow" w:eastAsia="Arial Narrow" w:hAnsi="Arial Narrow" w:cs="Arial Narrow"/>
          <w:color w:val="000000"/>
          <w:sz w:val="24"/>
          <w:szCs w:val="24"/>
        </w:rPr>
        <w:t>u</w:t>
      </w:r>
      <w:r>
        <w:rPr>
          <w:rFonts w:ascii="Arial Narrow" w:eastAsia="Arial Narrow" w:hAnsi="Arial Narrow" w:cs="Arial Narrow"/>
          <w:color w:val="000000"/>
          <w:sz w:val="24"/>
          <w:szCs w:val="24"/>
        </w:rPr>
        <w:t xml:space="preserve"> w wymianie następuje poprzez dostarczenie do koordynatora wymiany karty zgłoszeniowej (Załącznik 1). O terminie dostarczenia zgód koordynator informuje uczniów i</w:t>
      </w:r>
      <w:r w:rsidR="00A524F8">
        <w:rPr>
          <w:rFonts w:ascii="Arial Narrow" w:eastAsia="Arial Narrow" w:hAnsi="Arial Narrow" w:cs="Arial Narrow"/>
          <w:color w:val="000000"/>
          <w:sz w:val="24"/>
          <w:szCs w:val="24"/>
        </w:rPr>
        <w:t xml:space="preserve"> rodziców za pośrednictwem dziennika e</w:t>
      </w:r>
      <w:r>
        <w:rPr>
          <w:rFonts w:ascii="Arial Narrow" w:eastAsia="Arial Narrow" w:hAnsi="Arial Narrow" w:cs="Arial Narrow"/>
          <w:color w:val="000000"/>
          <w:sz w:val="24"/>
          <w:szCs w:val="24"/>
        </w:rPr>
        <w:t xml:space="preserve">lektronicznego </w:t>
      </w:r>
      <w:proofErr w:type="spellStart"/>
      <w:r>
        <w:rPr>
          <w:rFonts w:ascii="Arial Narrow" w:eastAsia="Arial Narrow" w:hAnsi="Arial Narrow" w:cs="Arial Narrow"/>
          <w:color w:val="000000"/>
          <w:sz w:val="24"/>
          <w:szCs w:val="24"/>
        </w:rPr>
        <w:t>Librus</w:t>
      </w:r>
      <w:proofErr w:type="spellEnd"/>
      <w:r>
        <w:rPr>
          <w:rFonts w:ascii="Arial Narrow" w:eastAsia="Arial Narrow" w:hAnsi="Arial Narrow" w:cs="Arial Narrow"/>
          <w:color w:val="000000"/>
          <w:sz w:val="24"/>
          <w:szCs w:val="24"/>
        </w:rPr>
        <w:t xml:space="preserve">, deklaracje złożone po terminie nie będą przyjmowane. </w:t>
      </w:r>
    </w:p>
    <w:p w14:paraId="3C1B37AB" w14:textId="77777777" w:rsidR="009E326D" w:rsidRDefault="00260AB0">
      <w:pPr>
        <w:pBdr>
          <w:top w:val="nil"/>
          <w:left w:val="nil"/>
          <w:bottom w:val="nil"/>
          <w:right w:val="nil"/>
          <w:between w:val="nil"/>
        </w:pBdr>
        <w:tabs>
          <w:tab w:val="left" w:pos="873"/>
        </w:tabs>
        <w:spacing w:before="96" w:after="96" w:line="360" w:lineRule="auto"/>
        <w:ind w:left="89" w:right="84"/>
        <w:jc w:val="center"/>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§2</w:t>
      </w:r>
    </w:p>
    <w:p w14:paraId="7B3375B5" w14:textId="77777777" w:rsidR="009E326D" w:rsidRDefault="00260AB0">
      <w:pPr>
        <w:pBdr>
          <w:top w:val="nil"/>
          <w:left w:val="nil"/>
          <w:bottom w:val="nil"/>
          <w:right w:val="nil"/>
          <w:between w:val="nil"/>
        </w:pBdr>
        <w:tabs>
          <w:tab w:val="left" w:pos="873"/>
        </w:tabs>
        <w:spacing w:before="96" w:after="96" w:line="360" w:lineRule="auto"/>
        <w:ind w:left="89" w:right="84"/>
        <w:jc w:val="center"/>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Kryteria i zasady wyboru uczniów do udziału w wymianie międzynarodowej</w:t>
      </w:r>
    </w:p>
    <w:p w14:paraId="003791C0" w14:textId="6115063F" w:rsidR="009E326D" w:rsidRDefault="00260AB0">
      <w:pPr>
        <w:numPr>
          <w:ilvl w:val="0"/>
          <w:numId w:val="3"/>
        </w:numPr>
        <w:pBdr>
          <w:top w:val="nil"/>
          <w:left w:val="nil"/>
          <w:bottom w:val="nil"/>
          <w:right w:val="nil"/>
          <w:between w:val="nil"/>
        </w:pBdr>
        <w:tabs>
          <w:tab w:val="left" w:pos="873"/>
        </w:tabs>
        <w:spacing w:before="96" w:after="96" w:line="360" w:lineRule="auto"/>
        <w:ind w:left="426" w:right="84" w:hanging="426"/>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Zachowanie co najmniej bardzo dobre oraz dobre wyniki w nauce – średnia ocen powyżej 4,5 </w:t>
      </w:r>
      <w:r w:rsidR="00C73793">
        <w:rPr>
          <w:rFonts w:ascii="Arial Narrow" w:eastAsia="Arial Narrow" w:hAnsi="Arial Narrow" w:cs="Arial Narrow"/>
          <w:color w:val="000000"/>
          <w:sz w:val="24"/>
          <w:szCs w:val="24"/>
        </w:rPr>
        <w:t>na</w:t>
      </w:r>
      <w:r>
        <w:rPr>
          <w:rFonts w:ascii="Arial Narrow" w:eastAsia="Arial Narrow" w:hAnsi="Arial Narrow" w:cs="Arial Narrow"/>
          <w:color w:val="000000"/>
          <w:sz w:val="24"/>
          <w:szCs w:val="24"/>
        </w:rPr>
        <w:t xml:space="preserve"> koniec poprzedniego roku nauki. Przy wyborze uczniów do udziału w wymianie zespół rekrutacyjny uwzględnia również bieżące zachowanie ucznia.</w:t>
      </w:r>
    </w:p>
    <w:p w14:paraId="6EDF22ED" w14:textId="77777777" w:rsidR="009E326D" w:rsidRDefault="00260AB0">
      <w:pPr>
        <w:numPr>
          <w:ilvl w:val="0"/>
          <w:numId w:val="3"/>
        </w:numPr>
        <w:pBdr>
          <w:top w:val="nil"/>
          <w:left w:val="nil"/>
          <w:bottom w:val="nil"/>
          <w:right w:val="nil"/>
          <w:between w:val="nil"/>
        </w:pBdr>
        <w:tabs>
          <w:tab w:val="left" w:pos="873"/>
        </w:tabs>
        <w:spacing w:before="96" w:after="96" w:line="360" w:lineRule="auto"/>
        <w:ind w:left="425" w:right="85" w:hanging="425"/>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Komunikatywny stopień znajomości języka angielskiego (zostanie przeprowadzony test w formie ustnej) oraz minimum bardzo dobra ocena z przedmiotu w poprzednim roku nauki.</w:t>
      </w:r>
    </w:p>
    <w:p w14:paraId="014BD670" w14:textId="77777777" w:rsidR="009E326D" w:rsidRDefault="00260AB0">
      <w:pPr>
        <w:numPr>
          <w:ilvl w:val="0"/>
          <w:numId w:val="3"/>
        </w:numPr>
        <w:pBdr>
          <w:top w:val="nil"/>
          <w:left w:val="nil"/>
          <w:bottom w:val="nil"/>
          <w:right w:val="nil"/>
          <w:between w:val="nil"/>
        </w:pBdr>
        <w:tabs>
          <w:tab w:val="left" w:pos="873"/>
        </w:tabs>
        <w:spacing w:before="96" w:after="96" w:line="360" w:lineRule="auto"/>
        <w:ind w:left="426" w:right="84" w:hanging="426"/>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Deklaracja przyjęcia gościa z zagranicy podczas wizyty w Polsce. Zagwarantowanie odpowiednich warunków mieszkaniowo-bytowych dla gościa.</w:t>
      </w:r>
    </w:p>
    <w:p w14:paraId="556E3D9C" w14:textId="77777777" w:rsidR="009E326D" w:rsidRDefault="00260AB0">
      <w:pPr>
        <w:numPr>
          <w:ilvl w:val="0"/>
          <w:numId w:val="3"/>
        </w:numPr>
        <w:pBdr>
          <w:top w:val="nil"/>
          <w:left w:val="nil"/>
          <w:bottom w:val="nil"/>
          <w:right w:val="nil"/>
          <w:between w:val="nil"/>
        </w:pBdr>
        <w:tabs>
          <w:tab w:val="left" w:pos="873"/>
        </w:tabs>
        <w:spacing w:before="96" w:after="96" w:line="360" w:lineRule="auto"/>
        <w:ind w:left="426" w:right="84" w:hanging="426"/>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Osobiste predyspozycje, jakie będą przydatne podczas zajęć w trakcie pobytu za granicą: np. komunikatywność, otwartość i poszanowanie innych.</w:t>
      </w:r>
    </w:p>
    <w:p w14:paraId="013E68FC" w14:textId="77777777" w:rsidR="009E326D" w:rsidRDefault="00260AB0">
      <w:pPr>
        <w:numPr>
          <w:ilvl w:val="0"/>
          <w:numId w:val="3"/>
        </w:numPr>
        <w:pBdr>
          <w:top w:val="nil"/>
          <w:left w:val="nil"/>
          <w:bottom w:val="nil"/>
          <w:right w:val="nil"/>
          <w:between w:val="nil"/>
        </w:pBdr>
        <w:tabs>
          <w:tab w:val="left" w:pos="873"/>
        </w:tabs>
        <w:spacing w:before="96" w:after="96" w:line="360" w:lineRule="auto"/>
        <w:ind w:left="426" w:right="84" w:hanging="426"/>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Zaangażowanie w działania szkolne (np. udział w akcjach, konkursach organizowanych przez szkołę, zaangażowanie w samorządzie szkolnym, wolontariacie).</w:t>
      </w:r>
    </w:p>
    <w:p w14:paraId="524E4C49" w14:textId="77777777" w:rsidR="009E326D" w:rsidRDefault="00260AB0">
      <w:pPr>
        <w:numPr>
          <w:ilvl w:val="0"/>
          <w:numId w:val="3"/>
        </w:numPr>
        <w:pBdr>
          <w:top w:val="nil"/>
          <w:left w:val="nil"/>
          <w:bottom w:val="nil"/>
          <w:right w:val="nil"/>
          <w:between w:val="nil"/>
        </w:pBdr>
        <w:tabs>
          <w:tab w:val="left" w:pos="873"/>
        </w:tabs>
        <w:spacing w:before="96" w:after="96" w:line="360" w:lineRule="auto"/>
        <w:ind w:left="426" w:right="84" w:hanging="426"/>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Zaangażowanie w rozwijanie umiejętności językowych (udział w konkursach językowych, min. dobre wyniki w nauce języka niemieckiego w klasach 4-6).</w:t>
      </w:r>
    </w:p>
    <w:p w14:paraId="20D163F7" w14:textId="77777777" w:rsidR="009E326D" w:rsidRDefault="00260AB0">
      <w:pPr>
        <w:numPr>
          <w:ilvl w:val="0"/>
          <w:numId w:val="3"/>
        </w:numPr>
        <w:pBdr>
          <w:top w:val="nil"/>
          <w:left w:val="nil"/>
          <w:bottom w:val="nil"/>
          <w:right w:val="nil"/>
          <w:between w:val="nil"/>
        </w:pBdr>
        <w:tabs>
          <w:tab w:val="left" w:pos="873"/>
        </w:tabs>
        <w:spacing w:before="96" w:after="96" w:line="360" w:lineRule="auto"/>
        <w:ind w:left="426" w:right="84" w:hanging="426"/>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W przypadku dużej liczby zainteresowanych udziałem w wymianie decydujący będzie test znajomości </w:t>
      </w:r>
      <w:r>
        <w:rPr>
          <w:rFonts w:ascii="Arial Narrow" w:eastAsia="Arial Narrow" w:hAnsi="Arial Narrow" w:cs="Arial Narrow"/>
          <w:color w:val="000000"/>
          <w:sz w:val="24"/>
          <w:szCs w:val="24"/>
        </w:rPr>
        <w:lastRenderedPageBreak/>
        <w:t>języka angielskiego i niemieckiego.</w:t>
      </w:r>
    </w:p>
    <w:p w14:paraId="1BF4B8B3" w14:textId="77777777" w:rsidR="009E326D" w:rsidRDefault="00260AB0">
      <w:pPr>
        <w:numPr>
          <w:ilvl w:val="0"/>
          <w:numId w:val="3"/>
        </w:numPr>
        <w:pBdr>
          <w:top w:val="nil"/>
          <w:left w:val="nil"/>
          <w:bottom w:val="nil"/>
          <w:right w:val="nil"/>
          <w:between w:val="nil"/>
        </w:pBdr>
        <w:spacing w:before="96" w:after="96" w:line="360" w:lineRule="auto"/>
        <w:ind w:left="426" w:right="84" w:hanging="426"/>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Uczniowie, którzy nie będą się angażować w realizację zadań podczas prac przygotowawczych do wizyt partnerskich mogą zostać skreśleni z listy uczestników.</w:t>
      </w:r>
    </w:p>
    <w:p w14:paraId="165E66D3" w14:textId="77777777" w:rsidR="009E326D" w:rsidRDefault="00260AB0">
      <w:pPr>
        <w:numPr>
          <w:ilvl w:val="0"/>
          <w:numId w:val="3"/>
        </w:numPr>
        <w:pBdr>
          <w:top w:val="nil"/>
          <w:left w:val="nil"/>
          <w:bottom w:val="nil"/>
          <w:right w:val="nil"/>
          <w:between w:val="nil"/>
        </w:pBdr>
        <w:spacing w:before="96" w:after="96" w:line="360" w:lineRule="auto"/>
        <w:ind w:left="426" w:right="84" w:hanging="426"/>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Każdorazowo tworzona jest lista uczestników biorących udział w wymianie międzynarodowej oraz lista rezerwowa. W przypadku rezygnacji ucznia z wyjazdu lub skreślenia go z listy uczestników, jego miejsce zajmuje uczeń znajdujący się jako pierwszy na liście rezerwowej. W przypadku rezygnacji z wyjazdu ucznia zakwalifikowanego do tego wyjazdu bez uzasadnionej przyczyny (wyjątek stanowi choroba; nagła, trudna sytuacja rodzinna), koszty wynikające z tej rezygnacji ponosi rodzic / opiekun prawny ucznia.</w:t>
      </w:r>
    </w:p>
    <w:p w14:paraId="3E9B5E2E" w14:textId="77777777" w:rsidR="009E326D" w:rsidRDefault="00260AB0">
      <w:pPr>
        <w:numPr>
          <w:ilvl w:val="0"/>
          <w:numId w:val="3"/>
        </w:numPr>
        <w:pBdr>
          <w:top w:val="nil"/>
          <w:left w:val="nil"/>
          <w:bottom w:val="nil"/>
          <w:right w:val="nil"/>
          <w:between w:val="nil"/>
        </w:pBdr>
        <w:tabs>
          <w:tab w:val="left" w:pos="873"/>
        </w:tabs>
        <w:spacing w:before="96" w:after="96" w:line="360" w:lineRule="auto"/>
        <w:ind w:left="426" w:right="84" w:hanging="426"/>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Wszelkie kwestie nieujęte w regulaminie będą rozstrzygane przez dyrektora szkoły i koordynatora wymiany.</w:t>
      </w:r>
    </w:p>
    <w:p w14:paraId="6978E705" w14:textId="77777777" w:rsidR="009E326D" w:rsidRDefault="00260AB0">
      <w:pPr>
        <w:numPr>
          <w:ilvl w:val="0"/>
          <w:numId w:val="3"/>
        </w:numPr>
        <w:pBdr>
          <w:top w:val="nil"/>
          <w:left w:val="nil"/>
          <w:bottom w:val="nil"/>
          <w:right w:val="nil"/>
          <w:between w:val="nil"/>
        </w:pBdr>
        <w:tabs>
          <w:tab w:val="left" w:pos="873"/>
        </w:tabs>
        <w:spacing w:before="96" w:after="96" w:line="360" w:lineRule="auto"/>
        <w:ind w:left="426" w:right="84" w:hanging="426"/>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Koordynator oraz opiekunowie wy</w:t>
      </w:r>
      <w:r w:rsidR="008E6460">
        <w:rPr>
          <w:rFonts w:ascii="Arial Narrow" w:eastAsia="Arial Narrow" w:hAnsi="Arial Narrow" w:cs="Arial Narrow"/>
          <w:color w:val="000000"/>
          <w:sz w:val="24"/>
          <w:szCs w:val="24"/>
        </w:rPr>
        <w:t xml:space="preserve">miany nie odpowiadają za zmiany </w:t>
      </w:r>
      <w:r>
        <w:rPr>
          <w:rFonts w:ascii="Arial Narrow" w:eastAsia="Arial Narrow" w:hAnsi="Arial Narrow" w:cs="Arial Narrow"/>
          <w:color w:val="000000"/>
          <w:sz w:val="24"/>
          <w:szCs w:val="24"/>
        </w:rPr>
        <w:t>wynikające z przyczyn zewnętrznych lub od nich niezależnych.</w:t>
      </w:r>
    </w:p>
    <w:p w14:paraId="5E43A2A0" w14:textId="77777777" w:rsidR="009E326D" w:rsidRDefault="00260AB0">
      <w:pPr>
        <w:spacing w:before="96" w:after="96" w:line="360" w:lineRule="auto"/>
        <w:ind w:left="89" w:right="84"/>
        <w:jc w:val="center"/>
        <w:rPr>
          <w:rFonts w:ascii="Arial Narrow" w:eastAsia="Arial Narrow" w:hAnsi="Arial Narrow" w:cs="Arial Narrow"/>
          <w:b/>
          <w:sz w:val="24"/>
          <w:szCs w:val="24"/>
        </w:rPr>
      </w:pPr>
      <w:r>
        <w:rPr>
          <w:rFonts w:ascii="Arial Narrow" w:eastAsia="Arial Narrow" w:hAnsi="Arial Narrow" w:cs="Arial Narrow"/>
          <w:b/>
          <w:sz w:val="24"/>
          <w:szCs w:val="24"/>
        </w:rPr>
        <w:t>§ 3</w:t>
      </w:r>
    </w:p>
    <w:p w14:paraId="63C2BEF9" w14:textId="77777777" w:rsidR="009E326D" w:rsidRDefault="00260AB0">
      <w:pPr>
        <w:spacing w:before="96" w:after="96" w:line="360" w:lineRule="auto"/>
        <w:ind w:left="89" w:right="84"/>
        <w:jc w:val="center"/>
        <w:rPr>
          <w:rFonts w:ascii="Arial Narrow" w:eastAsia="Arial Narrow" w:hAnsi="Arial Narrow" w:cs="Arial Narrow"/>
          <w:b/>
          <w:sz w:val="24"/>
          <w:szCs w:val="24"/>
        </w:rPr>
      </w:pPr>
      <w:r>
        <w:rPr>
          <w:rFonts w:ascii="Arial Narrow" w:eastAsia="Arial Narrow" w:hAnsi="Arial Narrow" w:cs="Arial Narrow"/>
          <w:b/>
          <w:sz w:val="24"/>
          <w:szCs w:val="24"/>
        </w:rPr>
        <w:t>Opieka nad uczniami</w:t>
      </w:r>
    </w:p>
    <w:p w14:paraId="4125310C" w14:textId="77777777" w:rsidR="009E326D" w:rsidRDefault="00260AB0">
      <w:pPr>
        <w:numPr>
          <w:ilvl w:val="0"/>
          <w:numId w:val="4"/>
        </w:numPr>
        <w:pBdr>
          <w:top w:val="nil"/>
          <w:left w:val="nil"/>
          <w:bottom w:val="nil"/>
          <w:right w:val="nil"/>
          <w:between w:val="nil"/>
        </w:pBdr>
        <w:tabs>
          <w:tab w:val="left" w:pos="426"/>
        </w:tabs>
        <w:spacing w:before="96" w:after="96" w:line="360" w:lineRule="auto"/>
        <w:ind w:left="426" w:right="84" w:hanging="426"/>
        <w:jc w:val="both"/>
        <w:rPr>
          <w:rFonts w:ascii="Arial Narrow" w:eastAsia="Arial Narrow" w:hAnsi="Arial Narrow" w:cs="Arial Narrow"/>
          <w:b/>
          <w:color w:val="000000"/>
          <w:sz w:val="24"/>
          <w:szCs w:val="24"/>
        </w:rPr>
      </w:pPr>
      <w:r>
        <w:rPr>
          <w:rFonts w:ascii="Arial Narrow" w:eastAsia="Arial Narrow" w:hAnsi="Arial Narrow" w:cs="Arial Narrow"/>
          <w:color w:val="000000"/>
          <w:sz w:val="24"/>
          <w:szCs w:val="24"/>
        </w:rPr>
        <w:t xml:space="preserve">Wymiana zagraniczna młodzieży ma specyficzny charakter. W różnych fazach imprezy </w:t>
      </w:r>
      <w:r>
        <w:rPr>
          <w:rFonts w:ascii="Arial Narrow" w:eastAsia="Arial Narrow" w:hAnsi="Arial Narrow" w:cs="Arial Narrow"/>
          <w:b/>
          <w:color w:val="000000"/>
          <w:sz w:val="24"/>
          <w:szCs w:val="24"/>
        </w:rPr>
        <w:t>sprawowanie opieki nad uczniami rozdzielone jest między: nauczycieli polskich, nauczycieli szkoły partnerskiej i rodziców korespondentów szkoły partnerskiej.</w:t>
      </w:r>
    </w:p>
    <w:p w14:paraId="4AD763FD" w14:textId="77777777" w:rsidR="009E326D" w:rsidRDefault="00260AB0">
      <w:pPr>
        <w:numPr>
          <w:ilvl w:val="0"/>
          <w:numId w:val="4"/>
        </w:numPr>
        <w:pBdr>
          <w:top w:val="nil"/>
          <w:left w:val="nil"/>
          <w:bottom w:val="nil"/>
          <w:right w:val="nil"/>
          <w:between w:val="nil"/>
        </w:pBdr>
        <w:tabs>
          <w:tab w:val="left" w:pos="426"/>
        </w:tabs>
        <w:spacing w:before="96" w:after="96" w:line="360" w:lineRule="auto"/>
        <w:ind w:left="426" w:right="84" w:hanging="426"/>
        <w:jc w:val="both"/>
        <w:rPr>
          <w:rFonts w:ascii="Arial Narrow" w:eastAsia="Arial Narrow" w:hAnsi="Arial Narrow" w:cs="Arial Narrow"/>
          <w:b/>
          <w:color w:val="000000"/>
          <w:sz w:val="24"/>
          <w:szCs w:val="24"/>
        </w:rPr>
      </w:pPr>
      <w:r>
        <w:rPr>
          <w:rFonts w:ascii="Arial Narrow" w:eastAsia="Arial Narrow" w:hAnsi="Arial Narrow" w:cs="Arial Narrow"/>
          <w:color w:val="000000"/>
          <w:sz w:val="24"/>
          <w:szCs w:val="24"/>
        </w:rPr>
        <w:t>Za bezpieczeństwo uczniów SP104, podczas przejazdu na trasie Warszawa (Polska) – Hamburg (Niemcy) – miasto docelowe w Niemczech oraz w drodze powrotnej, odpowiedzialni są polscy opiekunowie wymiany.</w:t>
      </w:r>
    </w:p>
    <w:p w14:paraId="4423B774" w14:textId="77777777" w:rsidR="009E326D" w:rsidRDefault="00260AB0">
      <w:pPr>
        <w:numPr>
          <w:ilvl w:val="0"/>
          <w:numId w:val="4"/>
        </w:numPr>
        <w:pBdr>
          <w:top w:val="nil"/>
          <w:left w:val="nil"/>
          <w:bottom w:val="nil"/>
          <w:right w:val="nil"/>
          <w:between w:val="nil"/>
        </w:pBdr>
        <w:tabs>
          <w:tab w:val="left" w:pos="426"/>
        </w:tabs>
        <w:spacing w:before="96" w:after="96" w:line="360" w:lineRule="auto"/>
        <w:ind w:left="426" w:right="84" w:hanging="426"/>
        <w:jc w:val="both"/>
        <w:rPr>
          <w:rFonts w:ascii="Arial Narrow" w:eastAsia="Arial Narrow" w:hAnsi="Arial Narrow" w:cs="Arial Narrow"/>
          <w:b/>
          <w:color w:val="000000"/>
          <w:sz w:val="24"/>
          <w:szCs w:val="24"/>
        </w:rPr>
      </w:pPr>
      <w:r>
        <w:rPr>
          <w:rFonts w:ascii="Arial Narrow" w:eastAsia="Arial Narrow" w:hAnsi="Arial Narrow" w:cs="Arial Narrow"/>
          <w:color w:val="000000"/>
          <w:sz w:val="24"/>
          <w:szCs w:val="24"/>
        </w:rPr>
        <w:t>Za bezpieczeństwo uczniów SP104 podczas trwania zajęć przewidzianych programem wymiany (wycieczki, zajęcia integrujące, realizowane projekty, dyskoteki, zajęcia lekcyjne i inne), odpowiedzialni są opiekunowie polscy, opiekunowie szkoły partnerskiej lub wyznaczone przez nie osoby uczestniczące w danej imprezie.</w:t>
      </w:r>
    </w:p>
    <w:p w14:paraId="2941AF1D" w14:textId="77777777" w:rsidR="009E326D" w:rsidRDefault="00260AB0">
      <w:pPr>
        <w:numPr>
          <w:ilvl w:val="0"/>
          <w:numId w:val="4"/>
        </w:numPr>
        <w:pBdr>
          <w:top w:val="nil"/>
          <w:left w:val="nil"/>
          <w:bottom w:val="nil"/>
          <w:right w:val="nil"/>
          <w:between w:val="nil"/>
        </w:pBdr>
        <w:tabs>
          <w:tab w:val="left" w:pos="426"/>
        </w:tabs>
        <w:spacing w:before="96" w:after="96" w:line="360" w:lineRule="auto"/>
        <w:ind w:left="426" w:right="84" w:hanging="426"/>
        <w:jc w:val="both"/>
        <w:rPr>
          <w:rFonts w:ascii="Arial Narrow" w:eastAsia="Arial Narrow" w:hAnsi="Arial Narrow" w:cs="Arial Narrow"/>
          <w:b/>
          <w:color w:val="000000"/>
          <w:sz w:val="24"/>
          <w:szCs w:val="24"/>
        </w:rPr>
      </w:pPr>
      <w:r>
        <w:rPr>
          <w:rFonts w:ascii="Arial Narrow" w:eastAsia="Arial Narrow" w:hAnsi="Arial Narrow" w:cs="Arial Narrow"/>
          <w:color w:val="000000"/>
          <w:sz w:val="24"/>
          <w:szCs w:val="24"/>
        </w:rPr>
        <w:t>Po zakończeniu zajęć, przewidzianych programem wymiany, opiekę nad uczniami SP104 przejmują rodzice korespondentów szkoły partnerskiej.</w:t>
      </w:r>
    </w:p>
    <w:p w14:paraId="57E7BA6F" w14:textId="77777777" w:rsidR="009E326D" w:rsidRDefault="00260AB0">
      <w:pPr>
        <w:spacing w:before="96" w:after="96" w:line="360" w:lineRule="auto"/>
        <w:ind w:left="89" w:right="84"/>
        <w:jc w:val="center"/>
        <w:rPr>
          <w:rFonts w:ascii="Arial Narrow" w:eastAsia="Arial Narrow" w:hAnsi="Arial Narrow" w:cs="Arial Narrow"/>
          <w:b/>
          <w:sz w:val="24"/>
          <w:szCs w:val="24"/>
        </w:rPr>
      </w:pPr>
      <w:r>
        <w:rPr>
          <w:rFonts w:ascii="Arial Narrow" w:eastAsia="Arial Narrow" w:hAnsi="Arial Narrow" w:cs="Arial Narrow"/>
          <w:b/>
          <w:sz w:val="24"/>
          <w:szCs w:val="24"/>
        </w:rPr>
        <w:t>§ 4</w:t>
      </w:r>
    </w:p>
    <w:p w14:paraId="6FE8186D" w14:textId="77777777" w:rsidR="009E326D" w:rsidRDefault="00260AB0">
      <w:pPr>
        <w:spacing w:before="96" w:after="96" w:line="360" w:lineRule="auto"/>
        <w:ind w:left="89" w:right="84"/>
        <w:jc w:val="center"/>
        <w:rPr>
          <w:rFonts w:ascii="Arial Narrow" w:eastAsia="Arial Narrow" w:hAnsi="Arial Narrow" w:cs="Arial Narrow"/>
          <w:b/>
          <w:sz w:val="24"/>
          <w:szCs w:val="24"/>
        </w:rPr>
      </w:pPr>
      <w:r>
        <w:rPr>
          <w:rFonts w:ascii="Arial Narrow" w:eastAsia="Arial Narrow" w:hAnsi="Arial Narrow" w:cs="Arial Narrow"/>
          <w:b/>
          <w:sz w:val="24"/>
          <w:szCs w:val="24"/>
        </w:rPr>
        <w:t>Zasady zachowania się na wymianie</w:t>
      </w:r>
    </w:p>
    <w:p w14:paraId="35FE0137" w14:textId="77777777" w:rsidR="009E326D" w:rsidRDefault="00260AB0">
      <w:pPr>
        <w:numPr>
          <w:ilvl w:val="0"/>
          <w:numId w:val="2"/>
        </w:numPr>
        <w:pBdr>
          <w:top w:val="nil"/>
          <w:left w:val="nil"/>
          <w:bottom w:val="nil"/>
          <w:right w:val="nil"/>
          <w:between w:val="nil"/>
        </w:pBdr>
        <w:tabs>
          <w:tab w:val="left" w:pos="1043"/>
        </w:tabs>
        <w:spacing w:before="96" w:after="96" w:line="360" w:lineRule="auto"/>
        <w:ind w:left="426" w:right="84" w:hanging="426"/>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Uczestnicy wymiany powinni mieć świadomość, iż udział w wymianie polsko–niemieckiej jest sprawą prestiżową dla nich i ich rodzin, przyczynia się także do kultywowania dobrego imienia SP104 i tradycji szkoły. </w:t>
      </w:r>
    </w:p>
    <w:p w14:paraId="6C8158F2" w14:textId="16ADF2CC" w:rsidR="009E326D" w:rsidRDefault="00260AB0">
      <w:pPr>
        <w:numPr>
          <w:ilvl w:val="0"/>
          <w:numId w:val="2"/>
        </w:numPr>
        <w:pBdr>
          <w:top w:val="nil"/>
          <w:left w:val="nil"/>
          <w:bottom w:val="nil"/>
          <w:right w:val="nil"/>
          <w:between w:val="nil"/>
        </w:pBdr>
        <w:tabs>
          <w:tab w:val="left" w:pos="1043"/>
        </w:tabs>
        <w:spacing w:before="96" w:after="96" w:line="360" w:lineRule="auto"/>
        <w:ind w:left="426" w:right="84" w:hanging="426"/>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lastRenderedPageBreak/>
        <w:t>Podczas pobytu poza granicami państwa uczestnicy swoją postawą reprezentują Polskę, naszą stolicę i szkołę, a swoim zachowaniem kształtują obraz Polaka, ucznia</w:t>
      </w:r>
      <w:r w:rsidR="00C73793">
        <w:rPr>
          <w:rFonts w:ascii="Arial Narrow" w:eastAsia="Arial Narrow" w:hAnsi="Arial Narrow" w:cs="Arial Narrow"/>
          <w:color w:val="000000"/>
          <w:sz w:val="24"/>
          <w:szCs w:val="24"/>
        </w:rPr>
        <w:t xml:space="preserve"> SP104</w:t>
      </w:r>
      <w:r>
        <w:rPr>
          <w:rFonts w:ascii="Arial Narrow" w:eastAsia="Arial Narrow" w:hAnsi="Arial Narrow" w:cs="Arial Narrow"/>
          <w:color w:val="000000"/>
          <w:sz w:val="24"/>
          <w:szCs w:val="24"/>
        </w:rPr>
        <w:t xml:space="preserve"> w kraju szkoły partnerskiej. </w:t>
      </w:r>
    </w:p>
    <w:p w14:paraId="393E1E12" w14:textId="77777777" w:rsidR="009E326D" w:rsidRDefault="00260AB0">
      <w:pPr>
        <w:numPr>
          <w:ilvl w:val="0"/>
          <w:numId w:val="2"/>
        </w:numPr>
        <w:pBdr>
          <w:top w:val="nil"/>
          <w:left w:val="nil"/>
          <w:bottom w:val="nil"/>
          <w:right w:val="nil"/>
          <w:between w:val="nil"/>
        </w:pBdr>
        <w:tabs>
          <w:tab w:val="left" w:pos="1043"/>
        </w:tabs>
        <w:spacing w:before="96" w:after="96" w:line="360" w:lineRule="auto"/>
        <w:ind w:left="426" w:right="84" w:hanging="426"/>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Każdy uczestnik wymiany ma obowiązek:</w:t>
      </w:r>
    </w:p>
    <w:p w14:paraId="1F147095" w14:textId="77777777" w:rsidR="009E326D" w:rsidRDefault="00260AB0">
      <w:pPr>
        <w:numPr>
          <w:ilvl w:val="1"/>
          <w:numId w:val="8"/>
        </w:numPr>
        <w:pBdr>
          <w:top w:val="nil"/>
          <w:left w:val="nil"/>
          <w:bottom w:val="nil"/>
          <w:right w:val="nil"/>
          <w:between w:val="nil"/>
        </w:pBdr>
        <w:tabs>
          <w:tab w:val="left" w:pos="786"/>
        </w:tabs>
        <w:spacing w:before="96" w:after="96" w:line="360" w:lineRule="auto"/>
        <w:ind w:right="84"/>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godnie reprezentować swoim zachowaniem Szkołę Podstawową nr 104 im. Macieja Rataja w Warszawie</w:t>
      </w:r>
      <w:r w:rsidR="008E6460">
        <w:rPr>
          <w:rFonts w:ascii="Arial Narrow" w:eastAsia="Arial Narrow" w:hAnsi="Arial Narrow" w:cs="Arial Narrow"/>
          <w:color w:val="000000"/>
          <w:sz w:val="24"/>
          <w:szCs w:val="24"/>
        </w:rPr>
        <w:t xml:space="preserve">, </w:t>
      </w:r>
      <w:r>
        <w:rPr>
          <w:rFonts w:ascii="Arial Narrow" w:eastAsia="Arial Narrow" w:hAnsi="Arial Narrow" w:cs="Arial Narrow"/>
          <w:color w:val="000000"/>
          <w:sz w:val="24"/>
          <w:szCs w:val="24"/>
        </w:rPr>
        <w:t>postępować zgodnie z zasadami statutowymi oraz postawami propagowanymi przez naszą szkołę;</w:t>
      </w:r>
    </w:p>
    <w:p w14:paraId="6E2FC803" w14:textId="77777777" w:rsidR="009E326D" w:rsidRDefault="00260AB0">
      <w:pPr>
        <w:numPr>
          <w:ilvl w:val="1"/>
          <w:numId w:val="8"/>
        </w:numPr>
        <w:pBdr>
          <w:top w:val="nil"/>
          <w:left w:val="nil"/>
          <w:bottom w:val="nil"/>
          <w:right w:val="nil"/>
          <w:between w:val="nil"/>
        </w:pBdr>
        <w:tabs>
          <w:tab w:val="left" w:pos="786"/>
        </w:tabs>
        <w:spacing w:before="96" w:after="96" w:line="360" w:lineRule="auto"/>
        <w:ind w:right="84"/>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zaznajomienia się i przestrzegania zasad ruchu drogowego i przepisów BHP, bezwzględnie stosować się do wszystkich poleceń opiekunów lub przewodnika;</w:t>
      </w:r>
    </w:p>
    <w:p w14:paraId="3A190AA9" w14:textId="77777777" w:rsidR="009E326D" w:rsidRDefault="00260AB0">
      <w:pPr>
        <w:numPr>
          <w:ilvl w:val="1"/>
          <w:numId w:val="8"/>
        </w:numPr>
        <w:pBdr>
          <w:top w:val="nil"/>
          <w:left w:val="nil"/>
          <w:bottom w:val="nil"/>
          <w:right w:val="nil"/>
          <w:between w:val="nil"/>
        </w:pBdr>
        <w:tabs>
          <w:tab w:val="left" w:pos="786"/>
        </w:tabs>
        <w:spacing w:before="96" w:after="96" w:line="360" w:lineRule="auto"/>
        <w:ind w:right="84"/>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stosować się w czasie przejazdu do zasad podanych przez przewoźnika;</w:t>
      </w:r>
    </w:p>
    <w:p w14:paraId="6DBABAB3" w14:textId="77777777" w:rsidR="009E326D" w:rsidRDefault="00260AB0">
      <w:pPr>
        <w:numPr>
          <w:ilvl w:val="1"/>
          <w:numId w:val="8"/>
        </w:numPr>
        <w:pBdr>
          <w:top w:val="nil"/>
          <w:left w:val="nil"/>
          <w:bottom w:val="nil"/>
          <w:right w:val="nil"/>
          <w:between w:val="nil"/>
        </w:pBdr>
        <w:tabs>
          <w:tab w:val="left" w:pos="786"/>
        </w:tabs>
        <w:spacing w:before="96" w:after="96" w:line="360" w:lineRule="auto"/>
        <w:ind w:right="84"/>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pilnowania osobistych rzeczy, opiekunowie wymiany nie odpowiadają za rzeczy osobiste uczniów;</w:t>
      </w:r>
    </w:p>
    <w:p w14:paraId="2F9965E8" w14:textId="77777777" w:rsidR="009E326D" w:rsidRDefault="00260AB0">
      <w:pPr>
        <w:numPr>
          <w:ilvl w:val="1"/>
          <w:numId w:val="8"/>
        </w:numPr>
        <w:pBdr>
          <w:top w:val="nil"/>
          <w:left w:val="nil"/>
          <w:bottom w:val="nil"/>
          <w:right w:val="nil"/>
          <w:between w:val="nil"/>
        </w:pBdr>
        <w:tabs>
          <w:tab w:val="left" w:pos="786"/>
        </w:tabs>
        <w:spacing w:before="96" w:after="96" w:line="360" w:lineRule="auto"/>
        <w:ind w:right="84"/>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posiadania w czasie wycieczki aktualnej legitymacji szkolnej, dowodu osobistego lub paszportu</w:t>
      </w:r>
      <w:r w:rsidRPr="008E6460">
        <w:rPr>
          <w:rFonts w:ascii="Arial Narrow" w:eastAsia="Arial Narrow" w:hAnsi="Arial Narrow" w:cs="Arial Narrow"/>
          <w:sz w:val="24"/>
          <w:szCs w:val="24"/>
        </w:rPr>
        <w:t xml:space="preserve"> </w:t>
      </w:r>
      <w:r w:rsidR="0025401B" w:rsidRPr="008E6460">
        <w:rPr>
          <w:rFonts w:ascii="Arial Narrow" w:eastAsia="Arial Narrow" w:hAnsi="Arial Narrow" w:cs="Arial Narrow"/>
          <w:sz w:val="24"/>
          <w:szCs w:val="24"/>
        </w:rPr>
        <w:t xml:space="preserve">oraz </w:t>
      </w:r>
      <w:r>
        <w:rPr>
          <w:rFonts w:ascii="Arial Narrow" w:eastAsia="Arial Narrow" w:hAnsi="Arial Narrow" w:cs="Arial Narrow"/>
          <w:color w:val="000000"/>
          <w:sz w:val="24"/>
          <w:szCs w:val="24"/>
        </w:rPr>
        <w:t>ważnej Europejskiej Karty Ubezpieczenia Zdrowotnego (EKUZ);</w:t>
      </w:r>
    </w:p>
    <w:p w14:paraId="2AE738F1" w14:textId="77777777" w:rsidR="009E326D" w:rsidRDefault="00260AB0">
      <w:pPr>
        <w:numPr>
          <w:ilvl w:val="1"/>
          <w:numId w:val="8"/>
        </w:numPr>
        <w:pBdr>
          <w:top w:val="nil"/>
          <w:left w:val="nil"/>
          <w:bottom w:val="nil"/>
          <w:right w:val="nil"/>
          <w:between w:val="nil"/>
        </w:pBdr>
        <w:tabs>
          <w:tab w:val="left" w:pos="786"/>
        </w:tabs>
        <w:spacing w:before="96" w:after="96" w:line="360" w:lineRule="auto"/>
        <w:ind w:right="84"/>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przestrzegania ustalonego programu wymiany;</w:t>
      </w:r>
    </w:p>
    <w:p w14:paraId="03805038" w14:textId="77777777" w:rsidR="009E326D" w:rsidRDefault="00260AB0">
      <w:pPr>
        <w:numPr>
          <w:ilvl w:val="1"/>
          <w:numId w:val="8"/>
        </w:numPr>
        <w:pBdr>
          <w:top w:val="nil"/>
          <w:left w:val="nil"/>
          <w:bottom w:val="nil"/>
          <w:right w:val="nil"/>
          <w:between w:val="nil"/>
        </w:pBdr>
        <w:tabs>
          <w:tab w:val="left" w:pos="786"/>
        </w:tabs>
        <w:spacing w:before="96" w:after="96" w:line="360" w:lineRule="auto"/>
        <w:ind w:right="84"/>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poszanowania środowiska naturalnego, wszelkich obiektów kultu i obyczajów panujących w kraju do którego się udaje;</w:t>
      </w:r>
    </w:p>
    <w:p w14:paraId="6C921F93" w14:textId="77777777" w:rsidR="009E326D" w:rsidRDefault="00260AB0">
      <w:pPr>
        <w:numPr>
          <w:ilvl w:val="1"/>
          <w:numId w:val="8"/>
        </w:numPr>
        <w:pBdr>
          <w:top w:val="nil"/>
          <w:left w:val="nil"/>
          <w:bottom w:val="nil"/>
          <w:right w:val="nil"/>
          <w:between w:val="nil"/>
        </w:pBdr>
        <w:tabs>
          <w:tab w:val="left" w:pos="786"/>
        </w:tabs>
        <w:spacing w:before="96" w:after="96" w:line="360" w:lineRule="auto"/>
        <w:ind w:right="84"/>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natychmiastowego zgłoszenia opiekunom grupy zdarzenia zagrażającego bezpieczeństwu, zdrowiu i życiu uczestników wymiany, w tym informowania opiekunów wymiany o problemach związanych ze swoim stanem zdrowia (schorzeniach, potrzebie przyjmowania leków itp.). Nawet najdrobniejsze problemy zdrowotne należy natychmiast zgłosić opiekunom wymiany.</w:t>
      </w:r>
    </w:p>
    <w:p w14:paraId="3CD24330" w14:textId="77777777" w:rsidR="009E326D" w:rsidRDefault="00260AB0">
      <w:pPr>
        <w:numPr>
          <w:ilvl w:val="0"/>
          <w:numId w:val="2"/>
        </w:numPr>
        <w:pBdr>
          <w:top w:val="nil"/>
          <w:left w:val="nil"/>
          <w:bottom w:val="nil"/>
          <w:right w:val="nil"/>
          <w:between w:val="nil"/>
        </w:pBdr>
        <w:tabs>
          <w:tab w:val="left" w:pos="1043"/>
        </w:tabs>
        <w:spacing w:before="96" w:after="96" w:line="360" w:lineRule="auto"/>
        <w:ind w:left="426" w:right="84" w:hanging="426"/>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Uczestnicy nie mogą samowolnie opuszczać miejsca zamieszkania, powinni zgłaszać rodzicom korespondenta i opiekunom wymiany wszelkie problemy, dostosować się do zasad i wymogów panujących w rodzinie korespondenta.</w:t>
      </w:r>
    </w:p>
    <w:p w14:paraId="69685AC8" w14:textId="77777777" w:rsidR="009E326D" w:rsidRDefault="00260AB0">
      <w:pPr>
        <w:numPr>
          <w:ilvl w:val="0"/>
          <w:numId w:val="2"/>
        </w:numPr>
        <w:pBdr>
          <w:top w:val="nil"/>
          <w:left w:val="nil"/>
          <w:bottom w:val="nil"/>
          <w:right w:val="nil"/>
          <w:between w:val="nil"/>
        </w:pBdr>
        <w:tabs>
          <w:tab w:val="left" w:pos="1043"/>
        </w:tabs>
        <w:spacing w:before="96" w:after="96" w:line="360" w:lineRule="auto"/>
        <w:ind w:left="426" w:right="84" w:hanging="426"/>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Za wszelkie szkody spowodowane z winy uczestnika w czasie pobytu odpowiedzialność ponosi uczestnik i/lub jego opiekun prawny.</w:t>
      </w:r>
    </w:p>
    <w:p w14:paraId="636F9C65" w14:textId="77777777" w:rsidR="009E326D" w:rsidRDefault="00260AB0">
      <w:pPr>
        <w:numPr>
          <w:ilvl w:val="0"/>
          <w:numId w:val="2"/>
        </w:numPr>
        <w:pBdr>
          <w:top w:val="nil"/>
          <w:left w:val="nil"/>
          <w:bottom w:val="nil"/>
          <w:right w:val="nil"/>
          <w:between w:val="nil"/>
        </w:pBdr>
        <w:tabs>
          <w:tab w:val="left" w:pos="1043"/>
        </w:tabs>
        <w:spacing w:before="96" w:after="96" w:line="360" w:lineRule="auto"/>
        <w:ind w:left="426" w:right="84" w:hanging="426"/>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Uczestnicy powinni kierować się zasadami wzajemnego poszanowania, koleżeństwa oraz przestrzegać zasad panujących w szkole partnerskiej. Sprawy sporne powinni rozstrzygać opiekunowie wymiany, których należy bezzwłocznie poinformować o ich zaistnieniu.</w:t>
      </w:r>
    </w:p>
    <w:p w14:paraId="4BCFC48E" w14:textId="77777777" w:rsidR="009E326D" w:rsidRDefault="00260AB0">
      <w:pPr>
        <w:numPr>
          <w:ilvl w:val="0"/>
          <w:numId w:val="2"/>
        </w:numPr>
        <w:pBdr>
          <w:top w:val="nil"/>
          <w:left w:val="nil"/>
          <w:bottom w:val="nil"/>
          <w:right w:val="nil"/>
          <w:between w:val="nil"/>
        </w:pBdr>
        <w:tabs>
          <w:tab w:val="left" w:pos="1043"/>
        </w:tabs>
        <w:spacing w:before="96" w:after="96" w:line="360" w:lineRule="auto"/>
        <w:ind w:left="426" w:right="84" w:hanging="426"/>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Surowo zabrania się </w:t>
      </w:r>
      <w:r w:rsidR="0025401B" w:rsidRPr="0025401B">
        <w:rPr>
          <w:rFonts w:ascii="Arial Narrow" w:eastAsia="Arial Narrow" w:hAnsi="Arial Narrow" w:cs="Arial Narrow"/>
          <w:sz w:val="24"/>
          <w:szCs w:val="24"/>
        </w:rPr>
        <w:t xml:space="preserve">uczestnikom wycieczki </w:t>
      </w:r>
      <w:r>
        <w:rPr>
          <w:rFonts w:ascii="Arial Narrow" w:eastAsia="Arial Narrow" w:hAnsi="Arial Narrow" w:cs="Arial Narrow"/>
          <w:color w:val="000000"/>
          <w:sz w:val="24"/>
          <w:szCs w:val="24"/>
        </w:rPr>
        <w:t>samowolnego oddalania od grupy</w:t>
      </w:r>
      <w:r w:rsidR="0025401B">
        <w:rPr>
          <w:rFonts w:ascii="Arial Narrow" w:eastAsia="Arial Narrow" w:hAnsi="Arial Narrow" w:cs="Arial Narrow"/>
          <w:color w:val="000000"/>
          <w:sz w:val="24"/>
          <w:szCs w:val="24"/>
        </w:rPr>
        <w:t>,</w:t>
      </w:r>
      <w:r>
        <w:rPr>
          <w:rFonts w:ascii="Arial Narrow" w:eastAsia="Arial Narrow" w:hAnsi="Arial Narrow" w:cs="Arial Narrow"/>
          <w:color w:val="000000"/>
          <w:sz w:val="24"/>
          <w:szCs w:val="24"/>
        </w:rPr>
        <w:t xml:space="preserve"> poza teren miejsca pobytu bez zgody opiekunów wycieczki, którzy odpowiadają za bezpieczeństwo grupy.</w:t>
      </w:r>
    </w:p>
    <w:p w14:paraId="7CB44AB5" w14:textId="77777777" w:rsidR="009E326D" w:rsidRDefault="00260AB0">
      <w:pPr>
        <w:numPr>
          <w:ilvl w:val="0"/>
          <w:numId w:val="2"/>
        </w:numPr>
        <w:pBdr>
          <w:top w:val="nil"/>
          <w:left w:val="nil"/>
          <w:bottom w:val="nil"/>
          <w:right w:val="nil"/>
          <w:between w:val="nil"/>
        </w:pBdr>
        <w:tabs>
          <w:tab w:val="left" w:pos="1043"/>
        </w:tabs>
        <w:spacing w:before="96" w:after="96" w:line="360" w:lineRule="auto"/>
        <w:ind w:left="426" w:right="84" w:hanging="426"/>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Surowo zabrania się w trakcie wycieczki</w:t>
      </w:r>
      <w:r w:rsidR="00A7772B">
        <w:rPr>
          <w:rFonts w:ascii="Arial Narrow" w:eastAsia="Arial Narrow" w:hAnsi="Arial Narrow" w:cs="Arial Narrow"/>
          <w:color w:val="000000"/>
          <w:sz w:val="24"/>
          <w:szCs w:val="24"/>
        </w:rPr>
        <w:t>:</w:t>
      </w:r>
      <w:r>
        <w:rPr>
          <w:rFonts w:ascii="Arial Narrow" w:eastAsia="Arial Narrow" w:hAnsi="Arial Narrow" w:cs="Arial Narrow"/>
          <w:color w:val="000000"/>
          <w:sz w:val="24"/>
          <w:szCs w:val="24"/>
        </w:rPr>
        <w:t xml:space="preserve"> palenia tytoniu, spożywania alkoholu i korzystania z innych używek, zarówno w czasie podróży jak i w miejscu docelowym</w:t>
      </w:r>
      <w:r w:rsidR="00A7772B">
        <w:rPr>
          <w:rFonts w:ascii="Arial Narrow" w:eastAsia="Arial Narrow" w:hAnsi="Arial Narrow" w:cs="Arial Narrow"/>
          <w:color w:val="000000"/>
          <w:sz w:val="24"/>
          <w:szCs w:val="24"/>
        </w:rPr>
        <w:t>,</w:t>
      </w:r>
      <w:r>
        <w:rPr>
          <w:rFonts w:ascii="Arial Narrow" w:eastAsia="Arial Narrow" w:hAnsi="Arial Narrow" w:cs="Arial Narrow"/>
          <w:color w:val="000000"/>
          <w:sz w:val="24"/>
          <w:szCs w:val="24"/>
        </w:rPr>
        <w:t xml:space="preserve"> zgodnie z założeniami Statutu SP104.</w:t>
      </w:r>
    </w:p>
    <w:p w14:paraId="2BA2FAC4" w14:textId="4458F19A" w:rsidR="009E326D" w:rsidRDefault="00260AB0">
      <w:pPr>
        <w:numPr>
          <w:ilvl w:val="0"/>
          <w:numId w:val="2"/>
        </w:numPr>
        <w:pBdr>
          <w:top w:val="nil"/>
          <w:left w:val="nil"/>
          <w:bottom w:val="nil"/>
          <w:right w:val="nil"/>
          <w:between w:val="nil"/>
        </w:pBdr>
        <w:tabs>
          <w:tab w:val="left" w:pos="1043"/>
        </w:tabs>
        <w:spacing w:before="96" w:after="96" w:line="360" w:lineRule="auto"/>
        <w:ind w:left="426" w:right="84" w:hanging="426"/>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lastRenderedPageBreak/>
        <w:t xml:space="preserve">Za naruszenie zasad regulaminu wymiany uczeń </w:t>
      </w:r>
      <w:r w:rsidR="00C73793">
        <w:rPr>
          <w:rFonts w:ascii="Arial Narrow" w:eastAsia="Arial Narrow" w:hAnsi="Arial Narrow" w:cs="Arial Narrow"/>
          <w:color w:val="000000"/>
          <w:sz w:val="24"/>
          <w:szCs w:val="24"/>
        </w:rPr>
        <w:t>ponosi</w:t>
      </w:r>
      <w:r>
        <w:rPr>
          <w:rFonts w:ascii="Arial Narrow" w:eastAsia="Arial Narrow" w:hAnsi="Arial Narrow" w:cs="Arial Narrow"/>
          <w:color w:val="000000"/>
          <w:sz w:val="24"/>
          <w:szCs w:val="24"/>
        </w:rPr>
        <w:t xml:space="preserve"> konsekwencje ujęte w zapisach statutowych i regulaminie szkoły. W przypadku nagannego zachowania albo samowolnego oddalenia się od grupy, opiekunowie </w:t>
      </w:r>
      <w:r w:rsidR="00C73793">
        <w:rPr>
          <w:rFonts w:ascii="Arial Narrow" w:eastAsia="Arial Narrow" w:hAnsi="Arial Narrow" w:cs="Arial Narrow"/>
          <w:color w:val="000000"/>
          <w:sz w:val="24"/>
          <w:szCs w:val="24"/>
        </w:rPr>
        <w:t>informują</w:t>
      </w:r>
      <w:r>
        <w:rPr>
          <w:rFonts w:ascii="Arial Narrow" w:eastAsia="Arial Narrow" w:hAnsi="Arial Narrow" w:cs="Arial Narrow"/>
          <w:color w:val="000000"/>
          <w:sz w:val="24"/>
          <w:szCs w:val="24"/>
        </w:rPr>
        <w:t xml:space="preserve"> o tym fakcie rodziców. Za kontakty telefoniczne z opiekunem lub w przypadku telefonicznego kontaktowania się z zaginionymi uczestnikami całkowite koszty połączeń telefonicznych ponoszą rodzice.</w:t>
      </w:r>
    </w:p>
    <w:p w14:paraId="267AF22B" w14:textId="77777777" w:rsidR="009E326D" w:rsidRDefault="00260AB0">
      <w:pPr>
        <w:numPr>
          <w:ilvl w:val="0"/>
          <w:numId w:val="2"/>
        </w:numPr>
        <w:pBdr>
          <w:top w:val="nil"/>
          <w:left w:val="nil"/>
          <w:bottom w:val="nil"/>
          <w:right w:val="nil"/>
          <w:between w:val="nil"/>
        </w:pBdr>
        <w:tabs>
          <w:tab w:val="left" w:pos="1043"/>
        </w:tabs>
        <w:spacing w:before="96" w:after="96" w:line="360" w:lineRule="auto"/>
        <w:ind w:left="426" w:right="84" w:hanging="426"/>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Wycieczka może zostać przerwana bez względu na poniesione przez młodzież koszty w przypadku:</w:t>
      </w:r>
    </w:p>
    <w:p w14:paraId="55A9219A" w14:textId="77777777" w:rsidR="009E326D" w:rsidRDefault="00E97962">
      <w:pPr>
        <w:numPr>
          <w:ilvl w:val="1"/>
          <w:numId w:val="6"/>
        </w:numPr>
        <w:pBdr>
          <w:top w:val="nil"/>
          <w:left w:val="nil"/>
          <w:bottom w:val="nil"/>
          <w:right w:val="nil"/>
          <w:between w:val="nil"/>
        </w:pBdr>
        <w:tabs>
          <w:tab w:val="left" w:pos="786"/>
        </w:tabs>
        <w:spacing w:before="96" w:after="96" w:line="360" w:lineRule="auto"/>
        <w:ind w:right="84"/>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 powszechnej </w:t>
      </w:r>
      <w:r w:rsidR="00260AB0">
        <w:rPr>
          <w:rFonts w:ascii="Arial Narrow" w:eastAsia="Arial Narrow" w:hAnsi="Arial Narrow" w:cs="Arial Narrow"/>
          <w:color w:val="000000"/>
          <w:sz w:val="24"/>
          <w:szCs w:val="24"/>
        </w:rPr>
        <w:t>niesubordynacji uczestników wycieczki;</w:t>
      </w:r>
    </w:p>
    <w:p w14:paraId="547B03CF" w14:textId="77777777" w:rsidR="009E326D" w:rsidRDefault="00260AB0">
      <w:pPr>
        <w:numPr>
          <w:ilvl w:val="1"/>
          <w:numId w:val="6"/>
        </w:numPr>
        <w:pBdr>
          <w:top w:val="nil"/>
          <w:left w:val="nil"/>
          <w:bottom w:val="nil"/>
          <w:right w:val="nil"/>
          <w:between w:val="nil"/>
        </w:pBdr>
        <w:tabs>
          <w:tab w:val="left" w:pos="786"/>
        </w:tabs>
        <w:spacing w:before="96" w:after="96" w:line="360" w:lineRule="auto"/>
        <w:ind w:right="84"/>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w przypadku odmowy odebrania uczestnika, który naruszył punkt 4, przez jego rodziców bądź opiekunów prawnych.</w:t>
      </w:r>
    </w:p>
    <w:p w14:paraId="0E4E0780" w14:textId="77777777" w:rsidR="009E326D" w:rsidRDefault="00260AB0">
      <w:pPr>
        <w:numPr>
          <w:ilvl w:val="1"/>
          <w:numId w:val="6"/>
        </w:numPr>
        <w:pBdr>
          <w:top w:val="nil"/>
          <w:left w:val="nil"/>
          <w:bottom w:val="nil"/>
          <w:right w:val="nil"/>
          <w:between w:val="nil"/>
        </w:pBdr>
        <w:tabs>
          <w:tab w:val="left" w:pos="786"/>
        </w:tabs>
        <w:spacing w:before="96" w:after="96" w:line="360" w:lineRule="auto"/>
        <w:ind w:right="84"/>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zewnętrznych warunków uniemożliwiających dalsze prowadzenie wycieczki i/lub zagrażających bezpieczeństwu grupy.</w:t>
      </w:r>
    </w:p>
    <w:p w14:paraId="6282712C" w14:textId="017BA2AF" w:rsidR="009E326D" w:rsidRDefault="00260AB0">
      <w:pPr>
        <w:numPr>
          <w:ilvl w:val="0"/>
          <w:numId w:val="2"/>
        </w:numPr>
        <w:pBdr>
          <w:top w:val="nil"/>
          <w:left w:val="nil"/>
          <w:bottom w:val="nil"/>
          <w:right w:val="nil"/>
          <w:between w:val="nil"/>
        </w:pBdr>
        <w:tabs>
          <w:tab w:val="left" w:pos="1043"/>
        </w:tabs>
        <w:spacing w:before="96" w:after="96" w:line="360" w:lineRule="auto"/>
        <w:ind w:left="426" w:right="84" w:hanging="426"/>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Uczeń może być zwolniony</w:t>
      </w:r>
      <w:r w:rsidR="00C73793">
        <w:rPr>
          <w:rFonts w:ascii="Arial Narrow" w:eastAsia="Arial Narrow" w:hAnsi="Arial Narrow" w:cs="Arial Narrow"/>
          <w:color w:val="000000"/>
          <w:sz w:val="24"/>
          <w:szCs w:val="24"/>
        </w:rPr>
        <w:t xml:space="preserve"> z innego miejsca niż miejsce zbiórki</w:t>
      </w:r>
      <w:r>
        <w:rPr>
          <w:rFonts w:ascii="Arial Narrow" w:eastAsia="Arial Narrow" w:hAnsi="Arial Narrow" w:cs="Arial Narrow"/>
          <w:color w:val="000000"/>
          <w:sz w:val="24"/>
          <w:szCs w:val="24"/>
        </w:rPr>
        <w:t xml:space="preserve"> po zakończeniu wycieczki za pisemną zgodą jego rodziców/prawnych opiekunów.</w:t>
      </w:r>
    </w:p>
    <w:p w14:paraId="413C7D40" w14:textId="77777777" w:rsidR="009E326D" w:rsidRDefault="00260AB0">
      <w:pPr>
        <w:numPr>
          <w:ilvl w:val="0"/>
          <w:numId w:val="2"/>
        </w:numPr>
        <w:pBdr>
          <w:top w:val="nil"/>
          <w:left w:val="nil"/>
          <w:bottom w:val="nil"/>
          <w:right w:val="nil"/>
          <w:between w:val="nil"/>
        </w:pBdr>
        <w:tabs>
          <w:tab w:val="left" w:pos="1043"/>
        </w:tabs>
        <w:spacing w:before="96" w:after="96" w:line="360" w:lineRule="auto"/>
        <w:ind w:left="426" w:right="84" w:hanging="426"/>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Podczas trwania wymiany zachowanie uczniów podlega ocenie wg kryteriów na poszczególne oceny zachowania zawartych w Statucie SP104.</w:t>
      </w:r>
    </w:p>
    <w:p w14:paraId="489DD90A" w14:textId="77777777" w:rsidR="009E326D" w:rsidRDefault="00260AB0">
      <w:pPr>
        <w:numPr>
          <w:ilvl w:val="0"/>
          <w:numId w:val="2"/>
        </w:numPr>
        <w:pBdr>
          <w:top w:val="nil"/>
          <w:left w:val="nil"/>
          <w:bottom w:val="nil"/>
          <w:right w:val="nil"/>
          <w:between w:val="nil"/>
        </w:pBdr>
        <w:tabs>
          <w:tab w:val="left" w:pos="1043"/>
        </w:tabs>
        <w:spacing w:before="96" w:after="96" w:line="360" w:lineRule="auto"/>
        <w:ind w:left="426" w:right="84" w:hanging="426"/>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Uczestnicy wymiany mają obowiązek przestrzegania niniejszego regulaminu oraz bezwzględnego podporządkowania się poleceniom polskich i zagranicznych opiekunów wymiany.</w:t>
      </w:r>
    </w:p>
    <w:p w14:paraId="6A9C37D6" w14:textId="77777777" w:rsidR="009E326D" w:rsidRDefault="00260AB0">
      <w:pPr>
        <w:spacing w:before="96" w:after="96" w:line="360" w:lineRule="auto"/>
        <w:ind w:left="89" w:right="84"/>
        <w:jc w:val="center"/>
        <w:rPr>
          <w:rFonts w:ascii="Arial Narrow" w:eastAsia="Arial Narrow" w:hAnsi="Arial Narrow" w:cs="Arial Narrow"/>
          <w:b/>
          <w:sz w:val="24"/>
          <w:szCs w:val="24"/>
        </w:rPr>
      </w:pPr>
      <w:r>
        <w:rPr>
          <w:rFonts w:ascii="Arial Narrow" w:eastAsia="Arial Narrow" w:hAnsi="Arial Narrow" w:cs="Arial Narrow"/>
          <w:b/>
          <w:sz w:val="24"/>
          <w:szCs w:val="24"/>
        </w:rPr>
        <w:t>§ 5</w:t>
      </w:r>
    </w:p>
    <w:p w14:paraId="0616F978" w14:textId="77777777" w:rsidR="009E326D" w:rsidRDefault="00260AB0">
      <w:pPr>
        <w:spacing w:before="96" w:after="96" w:line="360" w:lineRule="auto"/>
        <w:ind w:left="89" w:right="84"/>
        <w:jc w:val="center"/>
        <w:rPr>
          <w:rFonts w:ascii="Arial Narrow" w:eastAsia="Arial Narrow" w:hAnsi="Arial Narrow" w:cs="Arial Narrow"/>
          <w:b/>
          <w:sz w:val="24"/>
          <w:szCs w:val="24"/>
        </w:rPr>
      </w:pPr>
      <w:r>
        <w:rPr>
          <w:rFonts w:ascii="Arial Narrow" w:eastAsia="Arial Narrow" w:hAnsi="Arial Narrow" w:cs="Arial Narrow"/>
          <w:b/>
          <w:sz w:val="24"/>
          <w:szCs w:val="24"/>
        </w:rPr>
        <w:t>Obowiązki rodziców/prawnych opiekunów uczestnika wymiany</w:t>
      </w:r>
    </w:p>
    <w:p w14:paraId="3A6D1336" w14:textId="09340E96" w:rsidR="009E326D" w:rsidRDefault="00260AB0">
      <w:pPr>
        <w:numPr>
          <w:ilvl w:val="0"/>
          <w:numId w:val="5"/>
        </w:numPr>
        <w:pBdr>
          <w:top w:val="nil"/>
          <w:left w:val="nil"/>
          <w:bottom w:val="nil"/>
          <w:right w:val="nil"/>
          <w:between w:val="nil"/>
        </w:pBdr>
        <w:tabs>
          <w:tab w:val="left" w:pos="1043"/>
        </w:tabs>
        <w:spacing w:before="96" w:after="96" w:line="360" w:lineRule="auto"/>
        <w:ind w:left="426" w:right="84" w:hanging="426"/>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Rodzice</w:t>
      </w:r>
      <w:r w:rsidR="00CD6BF4">
        <w:rPr>
          <w:rFonts w:ascii="Arial Narrow" w:eastAsia="Arial Narrow" w:hAnsi="Arial Narrow" w:cs="Arial Narrow"/>
          <w:color w:val="000000"/>
          <w:sz w:val="24"/>
          <w:szCs w:val="24"/>
        </w:rPr>
        <w:t>/</w:t>
      </w:r>
      <w:r>
        <w:rPr>
          <w:rFonts w:ascii="Arial Narrow" w:eastAsia="Arial Narrow" w:hAnsi="Arial Narrow" w:cs="Arial Narrow"/>
          <w:color w:val="000000"/>
          <w:sz w:val="24"/>
          <w:szCs w:val="24"/>
        </w:rPr>
        <w:t>opiekunowie</w:t>
      </w:r>
      <w:r w:rsidR="00CD6BF4">
        <w:rPr>
          <w:rFonts w:ascii="Arial Narrow" w:eastAsia="Arial Narrow" w:hAnsi="Arial Narrow" w:cs="Arial Narrow"/>
          <w:color w:val="000000"/>
          <w:sz w:val="24"/>
          <w:szCs w:val="24"/>
        </w:rPr>
        <w:t xml:space="preserve"> prawni</w:t>
      </w:r>
      <w:r>
        <w:rPr>
          <w:rFonts w:ascii="Arial Narrow" w:eastAsia="Arial Narrow" w:hAnsi="Arial Narrow" w:cs="Arial Narrow"/>
          <w:color w:val="000000"/>
          <w:sz w:val="24"/>
          <w:szCs w:val="24"/>
        </w:rPr>
        <w:t xml:space="preserve"> zapoznają się z ustaleniami niniejszego regulaminu i akceptują go podpisem na otrzymanej deklaracji zgody.</w:t>
      </w:r>
    </w:p>
    <w:p w14:paraId="0586D550" w14:textId="77777777" w:rsidR="009E326D" w:rsidRDefault="00260AB0">
      <w:pPr>
        <w:numPr>
          <w:ilvl w:val="0"/>
          <w:numId w:val="5"/>
        </w:numPr>
        <w:pBdr>
          <w:top w:val="nil"/>
          <w:left w:val="nil"/>
          <w:bottom w:val="nil"/>
          <w:right w:val="nil"/>
          <w:between w:val="nil"/>
        </w:pBdr>
        <w:tabs>
          <w:tab w:val="left" w:pos="1043"/>
        </w:tabs>
        <w:spacing w:before="96" w:after="96" w:line="360" w:lineRule="auto"/>
        <w:ind w:left="426" w:right="84" w:hanging="426"/>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Rodzice/opiekunowie gospodarzy zobowiązują się zapewnić gościom odpowiednie warunki mieszkaniowo-bytowe, posiłki przed i po zajęciach przewidzianych programem oraz drugie śniadanie.</w:t>
      </w:r>
    </w:p>
    <w:p w14:paraId="20B2179C" w14:textId="77777777" w:rsidR="009E326D" w:rsidRDefault="00260AB0">
      <w:pPr>
        <w:numPr>
          <w:ilvl w:val="0"/>
          <w:numId w:val="5"/>
        </w:numPr>
        <w:pBdr>
          <w:top w:val="nil"/>
          <w:left w:val="nil"/>
          <w:bottom w:val="nil"/>
          <w:right w:val="nil"/>
          <w:between w:val="nil"/>
        </w:pBdr>
        <w:tabs>
          <w:tab w:val="left" w:pos="1043"/>
        </w:tabs>
        <w:spacing w:before="96" w:after="96" w:line="360" w:lineRule="auto"/>
        <w:ind w:left="426" w:right="84" w:hanging="426"/>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Rodzice/opiekunowie gospodarzy przed i po zajęciach przewidzianych programem wymiany sprawują opiekę nad swoimi gośćmi.</w:t>
      </w:r>
    </w:p>
    <w:p w14:paraId="6B408254" w14:textId="44E33ED4" w:rsidR="009E326D" w:rsidRDefault="00CD6BF4">
      <w:pPr>
        <w:numPr>
          <w:ilvl w:val="0"/>
          <w:numId w:val="5"/>
        </w:numPr>
        <w:pBdr>
          <w:top w:val="nil"/>
          <w:left w:val="nil"/>
          <w:bottom w:val="nil"/>
          <w:right w:val="nil"/>
          <w:between w:val="nil"/>
        </w:pBdr>
        <w:tabs>
          <w:tab w:val="left" w:pos="1043"/>
        </w:tabs>
        <w:spacing w:before="96" w:after="96" w:line="360" w:lineRule="auto"/>
        <w:ind w:left="426" w:right="84" w:hanging="426"/>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Rodzice/opiekunowie prawni d</w:t>
      </w:r>
      <w:r w:rsidR="00260AB0">
        <w:rPr>
          <w:rFonts w:ascii="Arial Narrow" w:eastAsia="Arial Narrow" w:hAnsi="Arial Narrow" w:cs="Arial Narrow"/>
          <w:color w:val="000000"/>
          <w:sz w:val="24"/>
          <w:szCs w:val="24"/>
        </w:rPr>
        <w:t>ostarczają w wyznaczonym terminie opiekunom wymiany wszelkie niezbędne dokumenty dotyczące uczestnictwa dziecka w wymianie.</w:t>
      </w:r>
      <w:r>
        <w:rPr>
          <w:rFonts w:ascii="Arial Narrow" w:eastAsia="Arial Narrow" w:hAnsi="Arial Narrow" w:cs="Arial Narrow"/>
          <w:color w:val="000000"/>
          <w:sz w:val="24"/>
          <w:szCs w:val="24"/>
        </w:rPr>
        <w:t xml:space="preserve"> Dokumenty mogą zostać dostarczone za pośrednictwem dzieci.</w:t>
      </w:r>
    </w:p>
    <w:p w14:paraId="24D4B55F" w14:textId="04A39CC2" w:rsidR="009E326D" w:rsidRDefault="00CD6BF4">
      <w:pPr>
        <w:numPr>
          <w:ilvl w:val="0"/>
          <w:numId w:val="5"/>
        </w:numPr>
        <w:pBdr>
          <w:top w:val="nil"/>
          <w:left w:val="nil"/>
          <w:bottom w:val="nil"/>
          <w:right w:val="nil"/>
          <w:between w:val="nil"/>
        </w:pBdr>
        <w:tabs>
          <w:tab w:val="left" w:pos="1043"/>
        </w:tabs>
        <w:spacing w:before="96" w:after="96" w:line="360" w:lineRule="auto"/>
        <w:ind w:left="426" w:right="84" w:hanging="426"/>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Rodzice/opiekunowie prawni  m</w:t>
      </w:r>
      <w:r w:rsidR="00260AB0">
        <w:rPr>
          <w:rFonts w:ascii="Arial Narrow" w:eastAsia="Arial Narrow" w:hAnsi="Arial Narrow" w:cs="Arial Narrow"/>
          <w:color w:val="000000"/>
          <w:sz w:val="24"/>
          <w:szCs w:val="24"/>
        </w:rPr>
        <w:t>ają obowiązek zgłoszenia opiekunom</w:t>
      </w:r>
      <w:r w:rsidR="00260AB0" w:rsidRPr="0052291E">
        <w:rPr>
          <w:rFonts w:ascii="Arial Narrow" w:eastAsia="Arial Narrow" w:hAnsi="Arial Narrow" w:cs="Arial Narrow"/>
          <w:sz w:val="24"/>
          <w:szCs w:val="24"/>
        </w:rPr>
        <w:t xml:space="preserve"> wymiany </w:t>
      </w:r>
      <w:r w:rsidR="00260AB0">
        <w:rPr>
          <w:rFonts w:ascii="Arial Narrow" w:eastAsia="Arial Narrow" w:hAnsi="Arial Narrow" w:cs="Arial Narrow"/>
          <w:color w:val="000000"/>
          <w:sz w:val="24"/>
          <w:szCs w:val="24"/>
        </w:rPr>
        <w:t>danych związanych ze stanem zdrowia (schorzenia, potrzebę przyjmowania leków itp.).</w:t>
      </w:r>
    </w:p>
    <w:p w14:paraId="0F3EC3DF" w14:textId="434FC420" w:rsidR="009E326D" w:rsidRDefault="00CD6BF4">
      <w:pPr>
        <w:numPr>
          <w:ilvl w:val="0"/>
          <w:numId w:val="5"/>
        </w:numPr>
        <w:pBdr>
          <w:top w:val="nil"/>
          <w:left w:val="nil"/>
          <w:bottom w:val="nil"/>
          <w:right w:val="nil"/>
          <w:between w:val="nil"/>
        </w:pBdr>
        <w:tabs>
          <w:tab w:val="left" w:pos="1043"/>
        </w:tabs>
        <w:spacing w:before="96" w:after="96" w:line="360" w:lineRule="auto"/>
        <w:ind w:left="426" w:right="84" w:hanging="426"/>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Mile widzianym zwyczajem jest przygotowanie symbolicznego upominku przez u</w:t>
      </w:r>
      <w:r w:rsidR="00260AB0">
        <w:rPr>
          <w:rFonts w:ascii="Arial Narrow" w:eastAsia="Arial Narrow" w:hAnsi="Arial Narrow" w:cs="Arial Narrow"/>
          <w:color w:val="000000"/>
          <w:sz w:val="24"/>
          <w:szCs w:val="24"/>
        </w:rPr>
        <w:t>cz</w:t>
      </w:r>
      <w:r>
        <w:rPr>
          <w:rFonts w:ascii="Arial Narrow" w:eastAsia="Arial Narrow" w:hAnsi="Arial Narrow" w:cs="Arial Narrow"/>
          <w:color w:val="000000"/>
          <w:sz w:val="24"/>
          <w:szCs w:val="24"/>
        </w:rPr>
        <w:t>nia</w:t>
      </w:r>
      <w:r w:rsidR="00260AB0">
        <w:rPr>
          <w:rFonts w:ascii="Arial Narrow" w:eastAsia="Arial Narrow" w:hAnsi="Arial Narrow" w:cs="Arial Narrow"/>
          <w:color w:val="000000"/>
          <w:sz w:val="24"/>
          <w:szCs w:val="24"/>
        </w:rPr>
        <w:t xml:space="preserve"> udając</w:t>
      </w:r>
      <w:r>
        <w:rPr>
          <w:rFonts w:ascii="Arial Narrow" w:eastAsia="Arial Narrow" w:hAnsi="Arial Narrow" w:cs="Arial Narrow"/>
          <w:color w:val="000000"/>
          <w:sz w:val="24"/>
          <w:szCs w:val="24"/>
        </w:rPr>
        <w:t>ego</w:t>
      </w:r>
      <w:r w:rsidR="00260AB0">
        <w:rPr>
          <w:rFonts w:ascii="Arial Narrow" w:eastAsia="Arial Narrow" w:hAnsi="Arial Narrow" w:cs="Arial Narrow"/>
          <w:color w:val="000000"/>
          <w:sz w:val="24"/>
          <w:szCs w:val="24"/>
        </w:rPr>
        <w:t xml:space="preserve"> się z </w:t>
      </w:r>
      <w:r w:rsidR="00260AB0">
        <w:rPr>
          <w:rFonts w:ascii="Arial Narrow" w:eastAsia="Arial Narrow" w:hAnsi="Arial Narrow" w:cs="Arial Narrow"/>
          <w:color w:val="000000"/>
          <w:sz w:val="24"/>
          <w:szCs w:val="24"/>
        </w:rPr>
        <w:lastRenderedPageBreak/>
        <w:t>wizytą partnerską i jego rodzic</w:t>
      </w:r>
      <w:r>
        <w:rPr>
          <w:rFonts w:ascii="Arial Narrow" w:eastAsia="Arial Narrow" w:hAnsi="Arial Narrow" w:cs="Arial Narrow"/>
          <w:color w:val="000000"/>
          <w:sz w:val="24"/>
          <w:szCs w:val="24"/>
        </w:rPr>
        <w:t>ów</w:t>
      </w:r>
      <w:r w:rsidR="00260AB0">
        <w:rPr>
          <w:rFonts w:ascii="Arial Narrow" w:eastAsia="Arial Narrow" w:hAnsi="Arial Narrow" w:cs="Arial Narrow"/>
          <w:color w:val="000000"/>
          <w:sz w:val="24"/>
          <w:szCs w:val="24"/>
        </w:rPr>
        <w:t xml:space="preserve"> dla gospodarza, u którego uczeń będzie mieszkał.</w:t>
      </w:r>
    </w:p>
    <w:p w14:paraId="75ED0AFD" w14:textId="2DF8C82D" w:rsidR="009E326D" w:rsidRDefault="00260AB0">
      <w:pPr>
        <w:numPr>
          <w:ilvl w:val="0"/>
          <w:numId w:val="5"/>
        </w:numPr>
        <w:pBdr>
          <w:top w:val="nil"/>
          <w:left w:val="nil"/>
          <w:bottom w:val="nil"/>
          <w:right w:val="nil"/>
          <w:between w:val="nil"/>
        </w:pBdr>
        <w:tabs>
          <w:tab w:val="left" w:pos="1043"/>
        </w:tabs>
        <w:spacing w:before="96" w:after="96" w:line="360" w:lineRule="auto"/>
        <w:ind w:left="426" w:right="84" w:hanging="426"/>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Rodzice/opiekunowie</w:t>
      </w:r>
      <w:r w:rsidR="00CD6BF4">
        <w:rPr>
          <w:rFonts w:ascii="Arial Narrow" w:eastAsia="Arial Narrow" w:hAnsi="Arial Narrow" w:cs="Arial Narrow"/>
          <w:color w:val="000000"/>
          <w:sz w:val="24"/>
          <w:szCs w:val="24"/>
        </w:rPr>
        <w:t xml:space="preserve"> prawni</w:t>
      </w:r>
      <w:r>
        <w:rPr>
          <w:rFonts w:ascii="Arial Narrow" w:eastAsia="Arial Narrow" w:hAnsi="Arial Narrow" w:cs="Arial Narrow"/>
          <w:color w:val="000000"/>
          <w:sz w:val="24"/>
          <w:szCs w:val="24"/>
        </w:rPr>
        <w:t xml:space="preserve"> współuczestniczą w pokryciu kosztów realizacji programu (bilety wstępu, odpłatne warsztaty, transport, wyżywienie, ubezpieczenie swoich dzieci, zakup prezentu dla swoich gości). Część kosztów programu pokrywana jest ze źródeł zewnętrznych, przede wszystkim poprzez środki otrzymane z Polsko–Niemieckiej Współpracy Młodzieży w Warszawie.</w:t>
      </w:r>
    </w:p>
    <w:p w14:paraId="21CB88F8" w14:textId="77777777" w:rsidR="009E326D" w:rsidRDefault="009E326D">
      <w:pPr>
        <w:spacing w:before="40" w:after="40" w:line="360" w:lineRule="auto"/>
        <w:ind w:left="91" w:right="85"/>
        <w:rPr>
          <w:rFonts w:ascii="Arial Narrow" w:eastAsia="Arial Narrow" w:hAnsi="Arial Narrow" w:cs="Arial Narrow"/>
          <w:b/>
          <w:sz w:val="24"/>
          <w:szCs w:val="24"/>
        </w:rPr>
      </w:pPr>
    </w:p>
    <w:p w14:paraId="18524BB7" w14:textId="77777777" w:rsidR="009E326D" w:rsidRDefault="00260AB0">
      <w:pPr>
        <w:spacing w:before="40" w:after="40" w:line="360" w:lineRule="auto"/>
        <w:ind w:left="91" w:right="85"/>
        <w:rPr>
          <w:rFonts w:ascii="Arial Narrow" w:eastAsia="Arial Narrow" w:hAnsi="Arial Narrow" w:cs="Arial Narrow"/>
          <w:b/>
          <w:sz w:val="24"/>
          <w:szCs w:val="24"/>
        </w:rPr>
      </w:pPr>
      <w:r>
        <w:rPr>
          <w:rFonts w:ascii="Arial Narrow" w:eastAsia="Arial Narrow" w:hAnsi="Arial Narrow" w:cs="Arial Narrow"/>
          <w:b/>
          <w:sz w:val="24"/>
          <w:szCs w:val="24"/>
        </w:rPr>
        <w:t>Regulam</w:t>
      </w:r>
      <w:r w:rsidR="00E97962">
        <w:rPr>
          <w:rFonts w:ascii="Arial Narrow" w:eastAsia="Arial Narrow" w:hAnsi="Arial Narrow" w:cs="Arial Narrow"/>
          <w:b/>
          <w:sz w:val="24"/>
          <w:szCs w:val="24"/>
        </w:rPr>
        <w:t>in wchodzi w życie z dniem uchwalenia.</w:t>
      </w:r>
    </w:p>
    <w:p w14:paraId="282F791C" w14:textId="77777777" w:rsidR="009E326D" w:rsidRDefault="00260AB0">
      <w:pPr>
        <w:jc w:val="both"/>
        <w:rPr>
          <w:rFonts w:ascii="Arial Narrow" w:eastAsia="Arial Narrow" w:hAnsi="Arial Narrow" w:cs="Arial Narrow"/>
          <w:b/>
          <w:sz w:val="24"/>
          <w:szCs w:val="24"/>
        </w:rPr>
      </w:pPr>
      <w:r>
        <w:br w:type="page"/>
      </w:r>
    </w:p>
    <w:p w14:paraId="4045E18B" w14:textId="77777777" w:rsidR="009E326D" w:rsidRDefault="00260AB0" w:rsidP="00A84DF8">
      <w:pPr>
        <w:spacing w:line="360" w:lineRule="auto"/>
        <w:ind w:left="89" w:right="84"/>
        <w:rPr>
          <w:rFonts w:ascii="Arial Narrow" w:eastAsia="Arial Narrow" w:hAnsi="Arial Narrow" w:cs="Arial Narrow"/>
          <w:b/>
          <w:sz w:val="24"/>
          <w:szCs w:val="24"/>
        </w:rPr>
      </w:pPr>
      <w:r>
        <w:rPr>
          <w:rFonts w:ascii="Arial Narrow" w:eastAsia="Arial Narrow" w:hAnsi="Arial Narrow" w:cs="Arial Narrow"/>
          <w:b/>
          <w:sz w:val="24"/>
          <w:szCs w:val="24"/>
        </w:rPr>
        <w:lastRenderedPageBreak/>
        <w:t>Załącznik nr 1</w:t>
      </w:r>
    </w:p>
    <w:p w14:paraId="53EA5814" w14:textId="77777777" w:rsidR="009E326D" w:rsidRPr="00175C0D" w:rsidRDefault="00260AB0">
      <w:pPr>
        <w:spacing w:line="360" w:lineRule="auto"/>
        <w:ind w:left="89" w:right="84"/>
        <w:jc w:val="center"/>
        <w:rPr>
          <w:b/>
          <w:bCs/>
          <w:sz w:val="24"/>
          <w:szCs w:val="24"/>
        </w:rPr>
      </w:pPr>
      <w:r w:rsidRPr="00175C0D">
        <w:rPr>
          <w:b/>
          <w:bCs/>
          <w:sz w:val="24"/>
          <w:szCs w:val="24"/>
        </w:rPr>
        <w:t>KARTA ZGŁOSZENIOWA</w:t>
      </w:r>
    </w:p>
    <w:p w14:paraId="6041D526" w14:textId="77777777" w:rsidR="009E326D" w:rsidRDefault="00260AB0">
      <w:pPr>
        <w:spacing w:line="360" w:lineRule="auto"/>
        <w:ind w:left="89" w:right="84"/>
        <w:jc w:val="center"/>
        <w:rPr>
          <w:sz w:val="24"/>
          <w:szCs w:val="24"/>
        </w:rPr>
      </w:pPr>
      <w:r>
        <w:rPr>
          <w:sz w:val="24"/>
          <w:szCs w:val="24"/>
        </w:rPr>
        <w:t>do programu wymiany szkolnej z uczniami z Hamburga (Niemcy)</w:t>
      </w:r>
    </w:p>
    <w:p w14:paraId="589B037F" w14:textId="77777777" w:rsidR="009E326D" w:rsidRDefault="00260AB0">
      <w:pPr>
        <w:spacing w:line="360" w:lineRule="auto"/>
        <w:ind w:left="89" w:right="84"/>
        <w:jc w:val="center"/>
        <w:rPr>
          <w:sz w:val="24"/>
          <w:szCs w:val="24"/>
        </w:rPr>
      </w:pPr>
      <w:r>
        <w:rPr>
          <w:sz w:val="24"/>
          <w:szCs w:val="24"/>
        </w:rPr>
        <w:t>w roku szkolnym 2023/2024</w:t>
      </w:r>
    </w:p>
    <w:p w14:paraId="4DE2002B" w14:textId="77777777" w:rsidR="009E326D" w:rsidRDefault="009E326D">
      <w:pPr>
        <w:ind w:left="89" w:right="84"/>
        <w:jc w:val="center"/>
        <w:rPr>
          <w:sz w:val="24"/>
          <w:szCs w:val="24"/>
        </w:rPr>
      </w:pPr>
    </w:p>
    <w:p w14:paraId="722D5413" w14:textId="77777777" w:rsidR="009E326D" w:rsidRDefault="00260AB0">
      <w:pPr>
        <w:tabs>
          <w:tab w:val="left" w:pos="2835"/>
        </w:tabs>
        <w:spacing w:line="360" w:lineRule="auto"/>
        <w:ind w:left="89" w:right="84"/>
        <w:jc w:val="both"/>
        <w:rPr>
          <w:sz w:val="24"/>
          <w:szCs w:val="24"/>
        </w:rPr>
      </w:pPr>
      <w:r>
        <w:rPr>
          <w:sz w:val="24"/>
          <w:szCs w:val="24"/>
        </w:rPr>
        <w:t>Imię i nazwisko ucznia:</w:t>
      </w:r>
      <w:r>
        <w:rPr>
          <w:sz w:val="24"/>
          <w:szCs w:val="24"/>
        </w:rPr>
        <w:tab/>
        <w:t>………………………………………………………………………………………………………</w:t>
      </w:r>
    </w:p>
    <w:p w14:paraId="4FFF50AA" w14:textId="77777777" w:rsidR="009E326D" w:rsidRDefault="00260AB0">
      <w:pPr>
        <w:tabs>
          <w:tab w:val="left" w:pos="2835"/>
        </w:tabs>
        <w:spacing w:line="360" w:lineRule="auto"/>
        <w:ind w:left="89" w:right="84"/>
        <w:jc w:val="both"/>
        <w:rPr>
          <w:sz w:val="24"/>
          <w:szCs w:val="24"/>
        </w:rPr>
      </w:pPr>
      <w:r>
        <w:rPr>
          <w:sz w:val="24"/>
          <w:szCs w:val="24"/>
        </w:rPr>
        <w:t>Data urodzenia:</w:t>
      </w:r>
      <w:r>
        <w:rPr>
          <w:sz w:val="24"/>
          <w:szCs w:val="24"/>
        </w:rPr>
        <w:tab/>
        <w:t>………………………………………………………………………………………………………</w:t>
      </w:r>
    </w:p>
    <w:p w14:paraId="10C67C07" w14:textId="77777777" w:rsidR="009E326D" w:rsidRDefault="00260AB0">
      <w:pPr>
        <w:tabs>
          <w:tab w:val="left" w:pos="2835"/>
        </w:tabs>
        <w:spacing w:line="360" w:lineRule="auto"/>
        <w:ind w:left="89" w:right="84"/>
        <w:jc w:val="both"/>
        <w:rPr>
          <w:sz w:val="24"/>
          <w:szCs w:val="24"/>
        </w:rPr>
      </w:pPr>
      <w:r>
        <w:rPr>
          <w:sz w:val="24"/>
          <w:szCs w:val="24"/>
        </w:rPr>
        <w:t>Adres zamieszkania:</w:t>
      </w:r>
      <w:r>
        <w:rPr>
          <w:sz w:val="24"/>
          <w:szCs w:val="24"/>
        </w:rPr>
        <w:tab/>
        <w:t>………………………………………………………………………………………………………</w:t>
      </w:r>
    </w:p>
    <w:p w14:paraId="2990CC18" w14:textId="77777777" w:rsidR="009E326D" w:rsidRDefault="00260AB0">
      <w:pPr>
        <w:spacing w:line="360" w:lineRule="auto"/>
        <w:ind w:left="89" w:right="84"/>
        <w:jc w:val="both"/>
        <w:rPr>
          <w:sz w:val="24"/>
          <w:szCs w:val="24"/>
        </w:rPr>
      </w:pPr>
      <w:r>
        <w:rPr>
          <w:sz w:val="24"/>
          <w:szCs w:val="24"/>
        </w:rPr>
        <w:t>Numery telefonów:</w:t>
      </w:r>
    </w:p>
    <w:p w14:paraId="32F28D5C" w14:textId="77777777" w:rsidR="009E326D" w:rsidRDefault="00260AB0">
      <w:pPr>
        <w:spacing w:line="360" w:lineRule="auto"/>
        <w:ind w:left="89" w:right="84"/>
        <w:jc w:val="both"/>
        <w:rPr>
          <w:sz w:val="24"/>
          <w:szCs w:val="24"/>
        </w:rPr>
      </w:pPr>
      <w:r>
        <w:rPr>
          <w:sz w:val="24"/>
          <w:szCs w:val="24"/>
        </w:rPr>
        <w:t>mama ………………………………………  tata …………………………………… uczeń ………………...……………………</w:t>
      </w:r>
    </w:p>
    <w:p w14:paraId="1E25D7B1" w14:textId="77777777" w:rsidR="009E326D" w:rsidRDefault="00260AB0">
      <w:pPr>
        <w:spacing w:line="360" w:lineRule="auto"/>
        <w:ind w:left="89" w:right="84"/>
        <w:jc w:val="both"/>
        <w:rPr>
          <w:sz w:val="24"/>
          <w:szCs w:val="24"/>
        </w:rPr>
      </w:pPr>
      <w:r>
        <w:rPr>
          <w:sz w:val="24"/>
          <w:szCs w:val="24"/>
        </w:rPr>
        <w:t>Średnia ocen na koniec klasy 6: …………</w:t>
      </w:r>
    </w:p>
    <w:p w14:paraId="2CD06FE7" w14:textId="77777777" w:rsidR="009E326D" w:rsidRDefault="00260AB0">
      <w:pPr>
        <w:spacing w:line="360" w:lineRule="auto"/>
        <w:ind w:left="89" w:right="84"/>
        <w:jc w:val="both"/>
        <w:rPr>
          <w:sz w:val="24"/>
          <w:szCs w:val="24"/>
        </w:rPr>
      </w:pPr>
      <w:r>
        <w:rPr>
          <w:sz w:val="24"/>
          <w:szCs w:val="24"/>
        </w:rPr>
        <w:t>Ocena zachowania na koniec klasy 6: …………</w:t>
      </w:r>
    </w:p>
    <w:p w14:paraId="5361B926" w14:textId="77777777" w:rsidR="009E326D" w:rsidRDefault="00260AB0">
      <w:pPr>
        <w:spacing w:line="360" w:lineRule="auto"/>
        <w:ind w:left="89" w:right="84"/>
        <w:jc w:val="both"/>
        <w:rPr>
          <w:sz w:val="24"/>
          <w:szCs w:val="24"/>
        </w:rPr>
      </w:pPr>
      <w:r>
        <w:rPr>
          <w:sz w:val="24"/>
          <w:szCs w:val="24"/>
        </w:rPr>
        <w:t>Ocena z języka angielskiego na koniec klasy 6: …………,</w:t>
      </w:r>
    </w:p>
    <w:p w14:paraId="6708C48A" w14:textId="77777777" w:rsidR="009E326D" w:rsidRDefault="00260AB0">
      <w:pPr>
        <w:spacing w:line="360" w:lineRule="auto"/>
        <w:ind w:left="89" w:right="84"/>
        <w:jc w:val="both"/>
        <w:rPr>
          <w:sz w:val="24"/>
          <w:szCs w:val="24"/>
        </w:rPr>
      </w:pPr>
      <w:r>
        <w:rPr>
          <w:sz w:val="24"/>
          <w:szCs w:val="24"/>
        </w:rPr>
        <w:t>Oceny z języka niemieckiego: klasa 4…………, klasa 5: …………, klasa 6: …………</w:t>
      </w:r>
    </w:p>
    <w:p w14:paraId="5668C4E3" w14:textId="77777777" w:rsidR="009E326D" w:rsidRDefault="00260AB0">
      <w:pPr>
        <w:spacing w:line="360" w:lineRule="auto"/>
        <w:ind w:left="89" w:right="84"/>
        <w:jc w:val="both"/>
        <w:rPr>
          <w:sz w:val="24"/>
          <w:szCs w:val="24"/>
        </w:rPr>
      </w:pPr>
      <w:r>
        <w:rPr>
          <w:sz w:val="24"/>
          <w:szCs w:val="24"/>
        </w:rPr>
        <w:t>Zaangażowanie w naukę języków obcych (akcje, konkursy, zajęcia dodatkowe):</w:t>
      </w:r>
    </w:p>
    <w:p w14:paraId="0C5621BE" w14:textId="77777777" w:rsidR="009E326D" w:rsidRDefault="00260AB0">
      <w:pPr>
        <w:spacing w:line="360" w:lineRule="auto"/>
        <w:ind w:left="89" w:right="84"/>
        <w:jc w:val="both"/>
        <w:rPr>
          <w:sz w:val="24"/>
          <w:szCs w:val="24"/>
        </w:rPr>
      </w:pPr>
      <w:r>
        <w:rPr>
          <w:sz w:val="24"/>
          <w:szCs w:val="24"/>
        </w:rPr>
        <w:t>…………………………………………………………………………………………………………………………………………………..</w:t>
      </w:r>
    </w:p>
    <w:p w14:paraId="5F59315D" w14:textId="77777777" w:rsidR="009E326D" w:rsidRDefault="00260AB0">
      <w:pPr>
        <w:spacing w:line="360" w:lineRule="auto"/>
        <w:ind w:left="89" w:right="84"/>
        <w:jc w:val="both"/>
        <w:rPr>
          <w:sz w:val="24"/>
          <w:szCs w:val="24"/>
        </w:rPr>
      </w:pPr>
      <w:r>
        <w:rPr>
          <w:sz w:val="24"/>
          <w:szCs w:val="24"/>
        </w:rPr>
        <w:t>…………………………………………………………………………………………………………………………………………………..</w:t>
      </w:r>
    </w:p>
    <w:p w14:paraId="7BC7B797" w14:textId="77777777" w:rsidR="009E326D" w:rsidRDefault="00260AB0">
      <w:pPr>
        <w:spacing w:line="360" w:lineRule="auto"/>
        <w:ind w:left="89" w:right="84"/>
        <w:jc w:val="both"/>
        <w:rPr>
          <w:sz w:val="24"/>
          <w:szCs w:val="24"/>
        </w:rPr>
      </w:pPr>
      <w:r>
        <w:rPr>
          <w:sz w:val="24"/>
          <w:szCs w:val="24"/>
        </w:rPr>
        <w:t>…………………………………………………………………………………………………………………………………………………..</w:t>
      </w:r>
    </w:p>
    <w:p w14:paraId="37DB10E5" w14:textId="77777777" w:rsidR="009E326D" w:rsidRDefault="00260AB0">
      <w:pPr>
        <w:spacing w:line="360" w:lineRule="auto"/>
        <w:ind w:left="89" w:right="84"/>
        <w:jc w:val="both"/>
        <w:rPr>
          <w:sz w:val="24"/>
          <w:szCs w:val="24"/>
        </w:rPr>
      </w:pPr>
      <w:r>
        <w:rPr>
          <w:sz w:val="24"/>
          <w:szCs w:val="24"/>
        </w:rPr>
        <w:t>Aktywność na rzecz szkoły:</w:t>
      </w:r>
    </w:p>
    <w:p w14:paraId="6A23F08A" w14:textId="77777777" w:rsidR="009E326D" w:rsidRDefault="00260AB0">
      <w:pPr>
        <w:spacing w:line="360" w:lineRule="auto"/>
        <w:ind w:left="89" w:right="84"/>
        <w:jc w:val="both"/>
        <w:rPr>
          <w:sz w:val="24"/>
          <w:szCs w:val="24"/>
        </w:rPr>
      </w:pPr>
      <w:r>
        <w:rPr>
          <w:sz w:val="24"/>
          <w:szCs w:val="24"/>
        </w:rPr>
        <w:t>…………………………………………………………………………………………………………………………………………………..</w:t>
      </w:r>
    </w:p>
    <w:p w14:paraId="7FCFC5AE" w14:textId="77777777" w:rsidR="009E326D" w:rsidRDefault="00260AB0">
      <w:pPr>
        <w:spacing w:line="360" w:lineRule="auto"/>
        <w:ind w:left="89" w:right="84"/>
        <w:jc w:val="both"/>
        <w:rPr>
          <w:sz w:val="24"/>
          <w:szCs w:val="24"/>
        </w:rPr>
      </w:pPr>
      <w:r>
        <w:rPr>
          <w:sz w:val="24"/>
          <w:szCs w:val="24"/>
        </w:rPr>
        <w:t>…………………………………………………………………………………………………………………………………………………..</w:t>
      </w:r>
    </w:p>
    <w:p w14:paraId="60DFA576" w14:textId="77777777" w:rsidR="009E326D" w:rsidRDefault="00260AB0">
      <w:pPr>
        <w:spacing w:line="360" w:lineRule="auto"/>
        <w:ind w:left="89" w:right="84"/>
        <w:jc w:val="both"/>
        <w:rPr>
          <w:sz w:val="24"/>
          <w:szCs w:val="24"/>
        </w:rPr>
      </w:pPr>
      <w:r>
        <w:rPr>
          <w:sz w:val="24"/>
          <w:szCs w:val="24"/>
        </w:rPr>
        <w:t>…………………………………………………………………………………………………………………………………………………..</w:t>
      </w:r>
    </w:p>
    <w:p w14:paraId="7EDB8671" w14:textId="77777777" w:rsidR="009E326D" w:rsidRDefault="00260AB0">
      <w:pPr>
        <w:spacing w:line="360" w:lineRule="auto"/>
        <w:ind w:left="89" w:right="84"/>
        <w:jc w:val="both"/>
        <w:rPr>
          <w:sz w:val="24"/>
          <w:szCs w:val="24"/>
        </w:rPr>
      </w:pPr>
      <w:r>
        <w:rPr>
          <w:sz w:val="24"/>
          <w:szCs w:val="24"/>
        </w:rPr>
        <w:t>Zainteresowania: …………………………………………………………………………………………………………………………………………………..</w:t>
      </w:r>
    </w:p>
    <w:p w14:paraId="46C19071" w14:textId="77777777" w:rsidR="009E326D" w:rsidRDefault="00260AB0">
      <w:pPr>
        <w:spacing w:line="360" w:lineRule="auto"/>
        <w:ind w:left="89" w:right="84"/>
        <w:jc w:val="both"/>
        <w:rPr>
          <w:sz w:val="24"/>
          <w:szCs w:val="24"/>
        </w:rPr>
      </w:pPr>
      <w:r>
        <w:rPr>
          <w:sz w:val="24"/>
          <w:szCs w:val="24"/>
        </w:rPr>
        <w:t>…………………………………………………………………………………………………………………………………………………..</w:t>
      </w:r>
    </w:p>
    <w:p w14:paraId="0ACF0E67" w14:textId="77777777" w:rsidR="009E326D" w:rsidRDefault="00260AB0">
      <w:pPr>
        <w:spacing w:line="360" w:lineRule="auto"/>
        <w:ind w:left="89" w:right="84"/>
        <w:jc w:val="both"/>
        <w:rPr>
          <w:sz w:val="24"/>
          <w:szCs w:val="24"/>
        </w:rPr>
      </w:pPr>
      <w:r>
        <w:rPr>
          <w:sz w:val="24"/>
          <w:szCs w:val="24"/>
        </w:rPr>
        <w:t>…………………………………………………………………………………………………………………………………………………..</w:t>
      </w:r>
    </w:p>
    <w:p w14:paraId="4468469B" w14:textId="77777777" w:rsidR="009E326D" w:rsidRDefault="00260AB0">
      <w:pPr>
        <w:spacing w:line="360" w:lineRule="auto"/>
        <w:ind w:left="89" w:right="84"/>
        <w:jc w:val="center"/>
        <w:rPr>
          <w:b/>
          <w:sz w:val="24"/>
          <w:szCs w:val="24"/>
          <w:u w:val="single"/>
        </w:rPr>
      </w:pPr>
      <w:r>
        <w:rPr>
          <w:b/>
          <w:sz w:val="24"/>
          <w:szCs w:val="24"/>
          <w:u w:val="single"/>
        </w:rPr>
        <w:t>Zgoda rodziców</w:t>
      </w:r>
    </w:p>
    <w:p w14:paraId="6F698332" w14:textId="77777777" w:rsidR="009E326D" w:rsidRDefault="00260AB0">
      <w:pPr>
        <w:spacing w:line="360" w:lineRule="auto"/>
        <w:ind w:left="89" w:right="84"/>
        <w:jc w:val="both"/>
        <w:rPr>
          <w:sz w:val="24"/>
          <w:szCs w:val="24"/>
        </w:rPr>
      </w:pPr>
      <w:r>
        <w:rPr>
          <w:sz w:val="24"/>
          <w:szCs w:val="24"/>
        </w:rPr>
        <w:t>Wyrażamy zgodę na udział w wymianie, przetwarzanie danych osobowych oraz wizerunku naszego dziecka …………………………………………………………. na potrzeby ww. programu.</w:t>
      </w:r>
    </w:p>
    <w:p w14:paraId="3DDAFBAB" w14:textId="77777777" w:rsidR="009E326D" w:rsidRDefault="00260AB0">
      <w:pPr>
        <w:spacing w:line="360" w:lineRule="auto"/>
        <w:ind w:left="89" w:right="84"/>
        <w:jc w:val="both"/>
        <w:rPr>
          <w:sz w:val="16"/>
          <w:szCs w:val="16"/>
        </w:rPr>
      </w:pPr>
      <w:r>
        <w:rPr>
          <w:sz w:val="16"/>
          <w:szCs w:val="16"/>
        </w:rPr>
        <w:t>Niniejsza informacja stanowi wykonanie obowiązku określonego w art. 13 i art. 14 rozporządzenia Parlamentu Europejskiego i Rady (UE) 2016/679 z dnia 27 kwietnia 2016 r. w sprawie ochrony osób fizycznych w związku z przetwarzaniem danych osobowych i w sprawie swobodnego przepływu takich danych oraz uchylenia dyrektywy 95/46/WE, zwanego dalej „RODO”.</w:t>
      </w:r>
    </w:p>
    <w:p w14:paraId="14F5952F" w14:textId="77777777" w:rsidR="009E326D" w:rsidRDefault="009E326D">
      <w:pPr>
        <w:spacing w:line="360" w:lineRule="auto"/>
        <w:ind w:left="89" w:right="84"/>
        <w:jc w:val="both"/>
        <w:rPr>
          <w:sz w:val="16"/>
          <w:szCs w:val="16"/>
        </w:rPr>
      </w:pPr>
    </w:p>
    <w:p w14:paraId="2C68D92F" w14:textId="6EFDD938" w:rsidR="009E326D" w:rsidRDefault="00A84DF8">
      <w:pPr>
        <w:tabs>
          <w:tab w:val="left" w:pos="6521"/>
        </w:tabs>
        <w:spacing w:line="360" w:lineRule="auto"/>
        <w:ind w:left="89" w:right="84"/>
        <w:jc w:val="both"/>
        <w:rPr>
          <w:sz w:val="24"/>
          <w:szCs w:val="24"/>
        </w:rPr>
      </w:pPr>
      <w:r>
        <w:rPr>
          <w:sz w:val="24"/>
          <w:szCs w:val="24"/>
        </w:rPr>
        <w:t xml:space="preserve">Miejscowość, data                            </w:t>
      </w:r>
      <w:r w:rsidR="00260AB0">
        <w:rPr>
          <w:sz w:val="24"/>
          <w:szCs w:val="24"/>
        </w:rPr>
        <w:t>Podpisy rodziców</w:t>
      </w:r>
      <w:r w:rsidR="00260AB0">
        <w:rPr>
          <w:sz w:val="24"/>
          <w:szCs w:val="24"/>
        </w:rPr>
        <w:tab/>
        <w:t>Akceptacja dyrektora szkoły</w:t>
      </w:r>
    </w:p>
    <w:p w14:paraId="4D60A0E3" w14:textId="77777777" w:rsidR="009E326D" w:rsidRDefault="00260AB0" w:rsidP="00A84DF8">
      <w:pPr>
        <w:spacing w:before="40" w:after="40" w:line="360" w:lineRule="auto"/>
        <w:ind w:left="91" w:right="85"/>
        <w:rPr>
          <w:rFonts w:ascii="Arial Narrow" w:eastAsia="Arial Narrow" w:hAnsi="Arial Narrow" w:cs="Arial Narrow"/>
          <w:b/>
          <w:sz w:val="24"/>
          <w:szCs w:val="24"/>
        </w:rPr>
      </w:pPr>
      <w:r>
        <w:rPr>
          <w:rFonts w:ascii="Arial Narrow" w:eastAsia="Arial Narrow" w:hAnsi="Arial Narrow" w:cs="Arial Narrow"/>
          <w:b/>
          <w:sz w:val="24"/>
          <w:szCs w:val="24"/>
        </w:rPr>
        <w:lastRenderedPageBreak/>
        <w:t>Załącznik nr 2</w:t>
      </w:r>
    </w:p>
    <w:p w14:paraId="32AF7B9A" w14:textId="77777777" w:rsidR="00A84DF8" w:rsidRDefault="00260AB0">
      <w:pPr>
        <w:spacing w:before="40" w:after="40" w:line="360" w:lineRule="auto"/>
        <w:ind w:left="91" w:right="85"/>
        <w:jc w:val="center"/>
        <w:rPr>
          <w:rFonts w:ascii="Arial Narrow" w:eastAsia="Arial Narrow" w:hAnsi="Arial Narrow" w:cs="Arial Narrow"/>
          <w:b/>
          <w:sz w:val="24"/>
          <w:szCs w:val="24"/>
        </w:rPr>
      </w:pPr>
      <w:r>
        <w:rPr>
          <w:rFonts w:ascii="Arial Narrow" w:eastAsia="Arial Narrow" w:hAnsi="Arial Narrow" w:cs="Arial Narrow"/>
          <w:b/>
          <w:sz w:val="24"/>
          <w:szCs w:val="24"/>
        </w:rPr>
        <w:t>OŚWIADCZENIE UCZNIA</w:t>
      </w:r>
      <w:r w:rsidR="00A84DF8">
        <w:rPr>
          <w:rFonts w:ascii="Arial Narrow" w:eastAsia="Arial Narrow" w:hAnsi="Arial Narrow" w:cs="Arial Narrow"/>
          <w:b/>
          <w:sz w:val="24"/>
          <w:szCs w:val="24"/>
        </w:rPr>
        <w:t xml:space="preserve"> I RODZICA / OPIEKUNA PRAWNEGO </w:t>
      </w:r>
    </w:p>
    <w:p w14:paraId="0F0902E1" w14:textId="49508FF5" w:rsidR="009E326D" w:rsidRDefault="00A84DF8">
      <w:pPr>
        <w:spacing w:before="40" w:after="40" w:line="360" w:lineRule="auto"/>
        <w:ind w:left="91" w:right="85"/>
        <w:jc w:val="center"/>
        <w:rPr>
          <w:rFonts w:ascii="Arial Narrow" w:eastAsia="Arial Narrow" w:hAnsi="Arial Narrow" w:cs="Arial Narrow"/>
          <w:b/>
          <w:sz w:val="24"/>
          <w:szCs w:val="24"/>
        </w:rPr>
      </w:pPr>
      <w:r>
        <w:rPr>
          <w:rFonts w:ascii="Arial Narrow" w:eastAsia="Arial Narrow" w:hAnsi="Arial Narrow" w:cs="Arial Narrow"/>
          <w:b/>
          <w:sz w:val="24"/>
          <w:szCs w:val="24"/>
        </w:rPr>
        <w:t>O ZAPOZNANIU SIĘ Z REGULAMINEM</w:t>
      </w:r>
    </w:p>
    <w:p w14:paraId="67C0201E" w14:textId="77777777" w:rsidR="009E326D" w:rsidRDefault="009E326D">
      <w:pPr>
        <w:pBdr>
          <w:top w:val="nil"/>
          <w:left w:val="nil"/>
          <w:bottom w:val="nil"/>
          <w:right w:val="nil"/>
          <w:between w:val="nil"/>
        </w:pBdr>
        <w:spacing w:before="40" w:after="40" w:line="360" w:lineRule="auto"/>
        <w:ind w:left="91" w:right="85"/>
        <w:rPr>
          <w:rFonts w:ascii="Arial Narrow" w:eastAsia="Arial Narrow" w:hAnsi="Arial Narrow" w:cs="Arial Narrow"/>
          <w:b/>
          <w:color w:val="000000"/>
          <w:sz w:val="24"/>
          <w:szCs w:val="24"/>
        </w:rPr>
      </w:pPr>
    </w:p>
    <w:p w14:paraId="509D0972" w14:textId="515AF427" w:rsidR="009E326D" w:rsidRDefault="00260AB0" w:rsidP="00A84DF8">
      <w:pPr>
        <w:spacing w:before="40" w:after="40" w:line="360" w:lineRule="auto"/>
        <w:ind w:left="91" w:right="85"/>
        <w:jc w:val="both"/>
        <w:rPr>
          <w:rFonts w:ascii="Arial Narrow" w:eastAsia="Arial Narrow" w:hAnsi="Arial Narrow" w:cs="Arial Narrow"/>
          <w:sz w:val="24"/>
          <w:szCs w:val="24"/>
        </w:rPr>
      </w:pPr>
      <w:r>
        <w:rPr>
          <w:rFonts w:ascii="Arial Narrow" w:eastAsia="Arial Narrow" w:hAnsi="Arial Narrow" w:cs="Arial Narrow"/>
          <w:sz w:val="24"/>
          <w:szCs w:val="24"/>
        </w:rPr>
        <w:t>Niniejszym potwierdzam zapoznanie się</w:t>
      </w:r>
      <w:r w:rsidR="00A84DF8">
        <w:rPr>
          <w:rFonts w:ascii="Arial Narrow" w:eastAsia="Arial Narrow" w:hAnsi="Arial Narrow" w:cs="Arial Narrow"/>
          <w:sz w:val="24"/>
          <w:szCs w:val="24"/>
        </w:rPr>
        <w:t xml:space="preserve"> z REGULAMINEM</w:t>
      </w:r>
      <w:r>
        <w:rPr>
          <w:rFonts w:ascii="Arial Narrow" w:eastAsia="Arial Narrow" w:hAnsi="Arial Narrow" w:cs="Arial Narrow"/>
          <w:sz w:val="24"/>
          <w:szCs w:val="24"/>
        </w:rPr>
        <w:t xml:space="preserve"> </w:t>
      </w:r>
      <w:r w:rsidR="00A84DF8" w:rsidRPr="00A84DF8">
        <w:rPr>
          <w:rFonts w:ascii="Arial Narrow" w:eastAsia="Arial Narrow" w:hAnsi="Arial Narrow" w:cs="Arial Narrow"/>
          <w:sz w:val="24"/>
          <w:szCs w:val="24"/>
        </w:rPr>
        <w:t>WYMIANY MIĘDZYNARODOWEJ ZE SZKOŁĄ STADTTEILSCHULE HELMUTH HÜBENER</w:t>
      </w:r>
      <w:r w:rsidR="00A84DF8">
        <w:rPr>
          <w:rFonts w:ascii="Arial Narrow" w:eastAsia="Arial Narrow" w:hAnsi="Arial Narrow" w:cs="Arial Narrow"/>
          <w:sz w:val="24"/>
          <w:szCs w:val="24"/>
        </w:rPr>
        <w:t xml:space="preserve"> </w:t>
      </w:r>
      <w:r>
        <w:rPr>
          <w:rFonts w:ascii="Arial Narrow" w:eastAsia="Arial Narrow" w:hAnsi="Arial Narrow" w:cs="Arial Narrow"/>
          <w:sz w:val="24"/>
          <w:szCs w:val="24"/>
        </w:rPr>
        <w:t>oraz zobowiązuję się do jego bezwzględnego przestrzegania</w:t>
      </w:r>
      <w:r w:rsidR="00A84DF8">
        <w:rPr>
          <w:rFonts w:ascii="Arial Narrow" w:eastAsia="Arial Narrow" w:hAnsi="Arial Narrow" w:cs="Arial Narrow"/>
          <w:sz w:val="24"/>
          <w:szCs w:val="24"/>
        </w:rPr>
        <w:t>.</w:t>
      </w:r>
    </w:p>
    <w:p w14:paraId="33803F7E" w14:textId="77777777" w:rsidR="009E326D" w:rsidRDefault="009E326D">
      <w:pPr>
        <w:pBdr>
          <w:top w:val="nil"/>
          <w:left w:val="nil"/>
          <w:bottom w:val="nil"/>
          <w:right w:val="nil"/>
          <w:between w:val="nil"/>
        </w:pBdr>
        <w:spacing w:before="40" w:after="40" w:line="360" w:lineRule="auto"/>
        <w:ind w:left="91" w:right="85"/>
        <w:rPr>
          <w:rFonts w:ascii="Arial Narrow" w:eastAsia="Arial Narrow" w:hAnsi="Arial Narrow" w:cs="Arial Narrow"/>
          <w:color w:val="000000"/>
          <w:sz w:val="24"/>
          <w:szCs w:val="24"/>
        </w:rPr>
      </w:pPr>
    </w:p>
    <w:p w14:paraId="7E2BF8EF" w14:textId="77777777" w:rsidR="00A84DF8" w:rsidRDefault="00A84DF8" w:rsidP="00A84DF8">
      <w:pPr>
        <w:pStyle w:val="Standard"/>
        <w:spacing w:after="65" w:line="249" w:lineRule="auto"/>
        <w:ind w:left="0" w:right="0"/>
        <w:jc w:val="left"/>
        <w:rPr>
          <w:rFonts w:ascii="Arial Narrow" w:hAnsi="Arial Narrow"/>
          <w:sz w:val="24"/>
          <w:szCs w:val="24"/>
        </w:rPr>
      </w:pPr>
      <w:r>
        <w:rPr>
          <w:rFonts w:ascii="Arial Narrow" w:hAnsi="Arial Narrow"/>
          <w:sz w:val="24"/>
          <w:szCs w:val="24"/>
        </w:rPr>
        <w:t xml:space="preserve">    …........................................                                                            ….............................................</w:t>
      </w:r>
    </w:p>
    <w:p w14:paraId="77F9EA26" w14:textId="77777777" w:rsidR="00A84DF8" w:rsidRDefault="00A84DF8" w:rsidP="00A84DF8">
      <w:pPr>
        <w:pStyle w:val="Standard"/>
        <w:tabs>
          <w:tab w:val="center" w:pos="1393"/>
          <w:tab w:val="center" w:pos="7389"/>
        </w:tabs>
        <w:spacing w:after="457" w:line="324" w:lineRule="auto"/>
        <w:ind w:left="0" w:right="0"/>
        <w:jc w:val="left"/>
        <w:rPr>
          <w:rFonts w:ascii="Arial Narrow" w:hAnsi="Arial Narrow"/>
          <w:sz w:val="24"/>
          <w:szCs w:val="24"/>
        </w:rPr>
      </w:pPr>
      <w:r>
        <w:rPr>
          <w:rFonts w:ascii="Arial Narrow" w:hAnsi="Arial Narrow"/>
          <w:sz w:val="24"/>
          <w:szCs w:val="24"/>
        </w:rPr>
        <w:tab/>
        <w:t>(miejscowość, data )</w:t>
      </w:r>
      <w:r>
        <w:rPr>
          <w:rFonts w:ascii="Arial Narrow" w:hAnsi="Arial Narrow"/>
          <w:sz w:val="24"/>
          <w:szCs w:val="24"/>
        </w:rPr>
        <w:tab/>
        <w:t>( podpis uczennicy/ucznia)</w:t>
      </w:r>
    </w:p>
    <w:p w14:paraId="1A7F1F59" w14:textId="77777777" w:rsidR="00013F62" w:rsidRDefault="00013F62" w:rsidP="00A84DF8">
      <w:pPr>
        <w:spacing w:before="40" w:after="40" w:line="360" w:lineRule="auto"/>
        <w:ind w:left="91" w:right="85"/>
        <w:jc w:val="both"/>
        <w:rPr>
          <w:rFonts w:ascii="Arial Narrow" w:eastAsia="Arial Narrow" w:hAnsi="Arial Narrow" w:cs="Arial Narrow"/>
          <w:sz w:val="24"/>
          <w:szCs w:val="24"/>
        </w:rPr>
      </w:pPr>
    </w:p>
    <w:p w14:paraId="49A93536" w14:textId="6025857E" w:rsidR="00A84DF8" w:rsidRDefault="00A84DF8" w:rsidP="00A84DF8">
      <w:pPr>
        <w:spacing w:before="40" w:after="40" w:line="360" w:lineRule="auto"/>
        <w:ind w:left="91" w:right="85"/>
        <w:jc w:val="both"/>
        <w:rPr>
          <w:rFonts w:ascii="Arial Narrow" w:eastAsia="Arial Narrow" w:hAnsi="Arial Narrow" w:cs="Arial Narrow"/>
          <w:sz w:val="24"/>
          <w:szCs w:val="24"/>
        </w:rPr>
      </w:pPr>
      <w:r>
        <w:rPr>
          <w:rFonts w:ascii="Arial Narrow" w:eastAsia="Arial Narrow" w:hAnsi="Arial Narrow" w:cs="Arial Narrow"/>
          <w:sz w:val="24"/>
          <w:szCs w:val="24"/>
        </w:rPr>
        <w:t xml:space="preserve">Niniejszym potwierdzam zapoznanie się z REGULAMINEM </w:t>
      </w:r>
      <w:r w:rsidRPr="00A84DF8">
        <w:rPr>
          <w:rFonts w:ascii="Arial Narrow" w:eastAsia="Arial Narrow" w:hAnsi="Arial Narrow" w:cs="Arial Narrow"/>
          <w:sz w:val="24"/>
          <w:szCs w:val="24"/>
        </w:rPr>
        <w:t>WYMIANY MIĘDZYNARODOWEJ ZE SZKOŁĄ STADTTEILSCHULE HELMUTH HÜBENER</w:t>
      </w:r>
      <w:r>
        <w:rPr>
          <w:rFonts w:ascii="Arial Narrow" w:eastAsia="Arial Narrow" w:hAnsi="Arial Narrow" w:cs="Arial Narrow"/>
          <w:sz w:val="24"/>
          <w:szCs w:val="24"/>
        </w:rPr>
        <w:t xml:space="preserve"> oraz zobowiązuję się do jego bezwzględnego przestrzegania.</w:t>
      </w:r>
    </w:p>
    <w:p w14:paraId="5BF4133C" w14:textId="77777777" w:rsidR="00A84DF8" w:rsidRDefault="00A84DF8" w:rsidP="00A84DF8">
      <w:pPr>
        <w:pStyle w:val="Standard"/>
        <w:spacing w:after="69" w:line="249" w:lineRule="auto"/>
        <w:ind w:left="178" w:right="0"/>
        <w:jc w:val="left"/>
        <w:rPr>
          <w:rFonts w:ascii="Arial Narrow" w:hAnsi="Arial Narrow"/>
          <w:sz w:val="24"/>
          <w:szCs w:val="24"/>
        </w:rPr>
      </w:pPr>
    </w:p>
    <w:p w14:paraId="7F75A28B" w14:textId="7B6B3C45" w:rsidR="00A84DF8" w:rsidRDefault="00A84DF8" w:rsidP="00A84DF8">
      <w:pPr>
        <w:pStyle w:val="Standard"/>
        <w:spacing w:after="69" w:line="249" w:lineRule="auto"/>
        <w:ind w:left="178" w:right="0"/>
        <w:jc w:val="left"/>
        <w:rPr>
          <w:rFonts w:ascii="Arial Narrow" w:hAnsi="Arial Narrow"/>
          <w:sz w:val="24"/>
          <w:szCs w:val="24"/>
        </w:rPr>
      </w:pPr>
      <w:r>
        <w:rPr>
          <w:rFonts w:ascii="Arial Narrow" w:hAnsi="Arial Narrow"/>
          <w:sz w:val="24"/>
          <w:szCs w:val="24"/>
        </w:rPr>
        <w:t>….........................................                                                             …...............................................</w:t>
      </w:r>
    </w:p>
    <w:p w14:paraId="5EE9A76E" w14:textId="2DB861D8" w:rsidR="00A84DF8" w:rsidRDefault="00A84DF8" w:rsidP="00A84DF8">
      <w:pPr>
        <w:pStyle w:val="Standard"/>
        <w:tabs>
          <w:tab w:val="center" w:pos="1383"/>
          <w:tab w:val="center" w:pos="7430"/>
        </w:tabs>
        <w:spacing w:after="790" w:line="324" w:lineRule="auto"/>
        <w:ind w:left="0" w:right="0"/>
        <w:jc w:val="left"/>
      </w:pPr>
      <w:r>
        <w:rPr>
          <w:rFonts w:ascii="Arial Narrow" w:hAnsi="Arial Narrow"/>
          <w:sz w:val="24"/>
          <w:szCs w:val="24"/>
        </w:rPr>
        <w:tab/>
        <w:t>(miejscowość, data )</w:t>
      </w:r>
      <w:r>
        <w:rPr>
          <w:rFonts w:ascii="Arial Narrow" w:hAnsi="Arial Narrow"/>
          <w:sz w:val="24"/>
          <w:szCs w:val="24"/>
        </w:rPr>
        <w:tab/>
        <w:t xml:space="preserve"> ( podpis rodzica/opiekuna)</w:t>
      </w:r>
    </w:p>
    <w:p w14:paraId="5B48FE96" w14:textId="20325734" w:rsidR="00A84DF8" w:rsidRDefault="00A84DF8">
      <w:pPr>
        <w:rPr>
          <w:sz w:val="24"/>
          <w:szCs w:val="24"/>
        </w:rPr>
      </w:pPr>
      <w:r>
        <w:rPr>
          <w:sz w:val="24"/>
          <w:szCs w:val="24"/>
        </w:rPr>
        <w:br w:type="page"/>
      </w:r>
    </w:p>
    <w:p w14:paraId="5BFE4366" w14:textId="57990B7E" w:rsidR="00A84DF8" w:rsidRPr="00175C0D" w:rsidRDefault="00A84DF8" w:rsidP="00A84DF8">
      <w:pPr>
        <w:pStyle w:val="Standard"/>
        <w:tabs>
          <w:tab w:val="center" w:pos="1653"/>
          <w:tab w:val="right" w:pos="8204"/>
        </w:tabs>
        <w:spacing w:after="546"/>
        <w:ind w:left="0" w:right="-15"/>
        <w:jc w:val="left"/>
        <w:rPr>
          <w:rFonts w:ascii="Arial Narrow" w:hAnsi="Arial Narrow"/>
          <w:b/>
          <w:bCs/>
          <w:sz w:val="24"/>
          <w:szCs w:val="24"/>
        </w:rPr>
      </w:pPr>
      <w:r w:rsidRPr="00175C0D">
        <w:rPr>
          <w:rFonts w:ascii="Arial Narrow" w:hAnsi="Arial Narrow"/>
          <w:b/>
          <w:bCs/>
          <w:sz w:val="24"/>
          <w:szCs w:val="24"/>
        </w:rPr>
        <w:lastRenderedPageBreak/>
        <w:t>Załącznik nr 3</w:t>
      </w:r>
    </w:p>
    <w:p w14:paraId="446C8522" w14:textId="07461113" w:rsidR="00A84DF8" w:rsidRPr="00A84DF8" w:rsidRDefault="00A84DF8" w:rsidP="00A84DF8">
      <w:pPr>
        <w:pStyle w:val="Standard"/>
        <w:tabs>
          <w:tab w:val="center" w:pos="1653"/>
          <w:tab w:val="right" w:pos="8204"/>
        </w:tabs>
        <w:spacing w:after="546"/>
        <w:ind w:left="0" w:right="-15"/>
        <w:jc w:val="center"/>
        <w:rPr>
          <w:rFonts w:ascii="Arial Narrow" w:hAnsi="Arial Narrow"/>
          <w:b/>
          <w:bCs/>
          <w:sz w:val="24"/>
          <w:szCs w:val="24"/>
        </w:rPr>
      </w:pPr>
      <w:r w:rsidRPr="00A84DF8">
        <w:rPr>
          <w:rFonts w:ascii="Arial Narrow" w:hAnsi="Arial Narrow"/>
          <w:b/>
          <w:bCs/>
          <w:sz w:val="24"/>
          <w:szCs w:val="24"/>
        </w:rPr>
        <w:t>OŚWIADCZENIE RODZICA / OPIEKUNA PRAWNEGO</w:t>
      </w:r>
      <w:r w:rsidR="00175C0D">
        <w:rPr>
          <w:rFonts w:ascii="Arial Narrow" w:hAnsi="Arial Narrow"/>
          <w:b/>
          <w:bCs/>
          <w:sz w:val="24"/>
          <w:szCs w:val="24"/>
        </w:rPr>
        <w:t xml:space="preserve"> O LECZENIU</w:t>
      </w:r>
    </w:p>
    <w:p w14:paraId="73FD4703" w14:textId="77777777" w:rsidR="00A84DF8" w:rsidRDefault="00A84DF8" w:rsidP="00A84DF8">
      <w:pPr>
        <w:pStyle w:val="Standard"/>
        <w:spacing w:after="67" w:line="360" w:lineRule="auto"/>
        <w:ind w:left="25" w:right="31"/>
        <w:rPr>
          <w:rFonts w:ascii="Arial Narrow" w:hAnsi="Arial Narrow"/>
          <w:sz w:val="24"/>
          <w:szCs w:val="24"/>
        </w:rPr>
      </w:pPr>
      <w:r>
        <w:rPr>
          <w:rFonts w:ascii="Arial Narrow" w:hAnsi="Arial Narrow"/>
          <w:sz w:val="24"/>
          <w:szCs w:val="24"/>
        </w:rPr>
        <w:t>imię i nazwisko ucznia...............................................................................................................................</w:t>
      </w:r>
    </w:p>
    <w:p w14:paraId="0DFC837E" w14:textId="52788118" w:rsidR="00A84DF8" w:rsidRPr="00A84DF8" w:rsidRDefault="00A84DF8" w:rsidP="00A84DF8">
      <w:pPr>
        <w:pStyle w:val="Standard"/>
        <w:spacing w:after="67" w:line="360" w:lineRule="auto"/>
        <w:ind w:left="25" w:right="31"/>
        <w:rPr>
          <w:rFonts w:ascii="Arial Narrow" w:hAnsi="Arial Narrow"/>
          <w:sz w:val="24"/>
          <w:szCs w:val="24"/>
        </w:rPr>
      </w:pPr>
      <w:r w:rsidRPr="00A84DF8">
        <w:rPr>
          <w:rFonts w:ascii="Arial Narrow" w:hAnsi="Arial Narrow"/>
          <w:szCs w:val="24"/>
        </w:rPr>
        <w:t>klasa............................................................................................................................................</w:t>
      </w:r>
    </w:p>
    <w:p w14:paraId="76CA6F9D" w14:textId="77777777" w:rsidR="00A84DF8" w:rsidRDefault="00A84DF8" w:rsidP="00A84DF8">
      <w:pPr>
        <w:pStyle w:val="Standard"/>
        <w:spacing w:after="220" w:line="360" w:lineRule="auto"/>
        <w:ind w:right="31"/>
        <w:rPr>
          <w:rFonts w:ascii="Arial Narrow" w:hAnsi="Arial Narrow"/>
          <w:sz w:val="24"/>
          <w:szCs w:val="24"/>
        </w:rPr>
      </w:pPr>
    </w:p>
    <w:p w14:paraId="2B4D2701" w14:textId="4022066A" w:rsidR="00A84DF8" w:rsidRDefault="00A84DF8" w:rsidP="00A84DF8">
      <w:pPr>
        <w:pStyle w:val="Standard"/>
        <w:spacing w:after="220" w:line="360" w:lineRule="auto"/>
        <w:ind w:right="31"/>
        <w:rPr>
          <w:rFonts w:ascii="Arial Narrow" w:hAnsi="Arial Narrow"/>
          <w:sz w:val="24"/>
          <w:szCs w:val="24"/>
        </w:rPr>
      </w:pPr>
      <w:r>
        <w:rPr>
          <w:rFonts w:ascii="Arial Narrow" w:hAnsi="Arial Narrow"/>
          <w:sz w:val="24"/>
          <w:szCs w:val="24"/>
        </w:rPr>
        <w:t>Wyrażam zgodę / nie wyrażam zgody</w:t>
      </w:r>
      <w:r w:rsidRPr="00A84DF8">
        <w:rPr>
          <w:rFonts w:ascii="Arial Narrow" w:hAnsi="Arial Narrow"/>
          <w:sz w:val="24"/>
          <w:szCs w:val="24"/>
          <w:vertAlign w:val="superscript"/>
        </w:rPr>
        <w:t xml:space="preserve">1 </w:t>
      </w:r>
      <w:r>
        <w:rPr>
          <w:rFonts w:ascii="Arial Narrow" w:hAnsi="Arial Narrow"/>
          <w:sz w:val="24"/>
          <w:szCs w:val="24"/>
        </w:rPr>
        <w:t xml:space="preserve">na podejmowanie decyzji związanych z leczeniem, hospitalizacją </w:t>
      </w:r>
      <w:r>
        <w:rPr>
          <w:rFonts w:ascii="Arial Narrow" w:hAnsi="Arial Narrow"/>
          <w:sz w:val="24"/>
          <w:szCs w:val="24"/>
        </w:rPr>
        <w:br/>
        <w:t xml:space="preserve">i zabiegami operacyjnymi, w przypadku zagrożenia zdrowia lub życia mojego dziecka przez kierownika </w:t>
      </w:r>
      <w:r>
        <w:rPr>
          <w:rFonts w:ascii="Arial Narrow" w:hAnsi="Arial Narrow"/>
          <w:sz w:val="24"/>
          <w:szCs w:val="24"/>
        </w:rPr>
        <w:br/>
        <w:t xml:space="preserve">i opiekunów w czasie trwania </w:t>
      </w:r>
      <w:r w:rsidR="00175C0D">
        <w:rPr>
          <w:rFonts w:ascii="Arial Narrow" w:hAnsi="Arial Narrow"/>
          <w:sz w:val="24"/>
          <w:szCs w:val="24"/>
        </w:rPr>
        <w:t>programu wymiany międzynarodowej realizowanego za granicą</w:t>
      </w:r>
      <w:r>
        <w:rPr>
          <w:rFonts w:ascii="Arial Narrow" w:hAnsi="Arial Narrow"/>
          <w:sz w:val="24"/>
          <w:szCs w:val="24"/>
        </w:rPr>
        <w:t>.</w:t>
      </w:r>
    </w:p>
    <w:p w14:paraId="49DE2DF9" w14:textId="054F0DA4" w:rsidR="00A84DF8" w:rsidRDefault="00A84DF8" w:rsidP="00A84DF8">
      <w:pPr>
        <w:pStyle w:val="Standard"/>
        <w:spacing w:after="1379" w:line="360" w:lineRule="auto"/>
        <w:ind w:left="0" w:right="31"/>
        <w:rPr>
          <w:rFonts w:ascii="Arial Narrow" w:hAnsi="Arial Narrow"/>
          <w:sz w:val="24"/>
          <w:szCs w:val="24"/>
        </w:rPr>
      </w:pPr>
      <w:r>
        <w:rPr>
          <w:rFonts w:ascii="Arial Narrow" w:hAnsi="Arial Narrow"/>
          <w:sz w:val="24"/>
          <w:szCs w:val="24"/>
        </w:rPr>
        <w:t xml:space="preserve">Jednocześnie informuję, iż nie znam przeciwwskazań zdrowotnych do udziału mojego dziecka w </w:t>
      </w:r>
      <w:r w:rsidR="00175C0D">
        <w:rPr>
          <w:rFonts w:ascii="Arial Narrow" w:hAnsi="Arial Narrow"/>
          <w:sz w:val="24"/>
          <w:szCs w:val="24"/>
        </w:rPr>
        <w:t>wymianie</w:t>
      </w:r>
      <w:r>
        <w:rPr>
          <w:rFonts w:ascii="Arial Narrow" w:hAnsi="Arial Narrow"/>
          <w:sz w:val="24"/>
          <w:szCs w:val="24"/>
        </w:rPr>
        <w:t>, której program i regulamin poznałem.</w:t>
      </w:r>
    </w:p>
    <w:p w14:paraId="6B9696C6" w14:textId="5A5A06C6" w:rsidR="00A84DF8" w:rsidRDefault="00A84DF8" w:rsidP="00175C0D">
      <w:pPr>
        <w:pStyle w:val="Standard"/>
        <w:tabs>
          <w:tab w:val="left" w:pos="4395"/>
        </w:tabs>
        <w:spacing w:after="0" w:line="249" w:lineRule="auto"/>
        <w:ind w:left="479" w:right="0"/>
        <w:jc w:val="left"/>
        <w:rPr>
          <w:rFonts w:ascii="Arial Narrow" w:hAnsi="Arial Narrow"/>
          <w:sz w:val="24"/>
          <w:szCs w:val="24"/>
        </w:rPr>
      </w:pPr>
      <w:r>
        <w:rPr>
          <w:rFonts w:ascii="Arial Narrow" w:hAnsi="Arial Narrow"/>
          <w:sz w:val="24"/>
          <w:szCs w:val="24"/>
        </w:rPr>
        <w:t xml:space="preserve">…...........................................                                                        </w:t>
      </w:r>
      <w:r w:rsidR="00175C0D">
        <w:rPr>
          <w:rFonts w:ascii="Arial Narrow" w:hAnsi="Arial Narrow"/>
          <w:sz w:val="24"/>
          <w:szCs w:val="24"/>
        </w:rPr>
        <w:t>…..……</w:t>
      </w:r>
      <w:r>
        <w:rPr>
          <w:rFonts w:ascii="Arial Narrow" w:hAnsi="Arial Narrow"/>
          <w:sz w:val="24"/>
          <w:szCs w:val="24"/>
        </w:rPr>
        <w:t>…............................................</w:t>
      </w:r>
    </w:p>
    <w:p w14:paraId="0B232AA9" w14:textId="77777777" w:rsidR="00A84DF8" w:rsidRDefault="00A84DF8" w:rsidP="00A84DF8">
      <w:pPr>
        <w:pStyle w:val="Standard"/>
        <w:spacing w:after="0" w:line="249" w:lineRule="auto"/>
        <w:ind w:left="0" w:right="87"/>
        <w:jc w:val="center"/>
        <w:rPr>
          <w:rFonts w:ascii="Arial Narrow" w:hAnsi="Arial Narrow"/>
          <w:sz w:val="24"/>
          <w:szCs w:val="24"/>
        </w:rPr>
      </w:pPr>
    </w:p>
    <w:p w14:paraId="27DC608C" w14:textId="160F8D2F" w:rsidR="00A84DF8" w:rsidRDefault="00A84DF8" w:rsidP="00175C0D">
      <w:pPr>
        <w:pStyle w:val="Standard"/>
        <w:tabs>
          <w:tab w:val="center" w:pos="1698"/>
          <w:tab w:val="left" w:pos="5812"/>
          <w:tab w:val="center" w:pos="9356"/>
        </w:tabs>
        <w:spacing w:after="1593"/>
        <w:ind w:left="0" w:right="0"/>
        <w:jc w:val="left"/>
        <w:rPr>
          <w:rFonts w:ascii="Arial Narrow" w:hAnsi="Arial Narrow"/>
          <w:sz w:val="24"/>
          <w:szCs w:val="24"/>
        </w:rPr>
      </w:pPr>
      <w:r>
        <w:rPr>
          <w:rFonts w:ascii="Arial Narrow" w:hAnsi="Arial Narrow"/>
          <w:sz w:val="24"/>
          <w:szCs w:val="24"/>
        </w:rPr>
        <w:tab/>
        <w:t>(miejscowość, data)</w:t>
      </w:r>
      <w:r>
        <w:rPr>
          <w:rFonts w:ascii="Arial Narrow" w:hAnsi="Arial Narrow"/>
          <w:sz w:val="24"/>
          <w:szCs w:val="24"/>
        </w:rPr>
        <w:tab/>
        <w:t>(podpis rodzic</w:t>
      </w:r>
      <w:r w:rsidR="00175C0D">
        <w:rPr>
          <w:rFonts w:ascii="Arial Narrow" w:hAnsi="Arial Narrow"/>
          <w:sz w:val="24"/>
          <w:szCs w:val="24"/>
        </w:rPr>
        <w:t xml:space="preserve">ów </w:t>
      </w:r>
      <w:r>
        <w:rPr>
          <w:rFonts w:ascii="Arial Narrow" w:hAnsi="Arial Narrow"/>
          <w:sz w:val="24"/>
          <w:szCs w:val="24"/>
        </w:rPr>
        <w:t>/</w:t>
      </w:r>
      <w:r w:rsidR="00175C0D">
        <w:rPr>
          <w:rFonts w:ascii="Arial Narrow" w:hAnsi="Arial Narrow"/>
          <w:sz w:val="24"/>
          <w:szCs w:val="24"/>
        </w:rPr>
        <w:t xml:space="preserve"> </w:t>
      </w:r>
      <w:r>
        <w:rPr>
          <w:rFonts w:ascii="Arial Narrow" w:hAnsi="Arial Narrow"/>
          <w:sz w:val="24"/>
          <w:szCs w:val="24"/>
        </w:rPr>
        <w:t>opiek</w:t>
      </w:r>
      <w:r w:rsidR="00175C0D">
        <w:rPr>
          <w:rFonts w:ascii="Arial Narrow" w:hAnsi="Arial Narrow"/>
          <w:sz w:val="24"/>
          <w:szCs w:val="24"/>
        </w:rPr>
        <w:t>unów prawnych</w:t>
      </w:r>
      <w:r>
        <w:rPr>
          <w:rFonts w:ascii="Arial Narrow" w:hAnsi="Arial Narrow"/>
          <w:sz w:val="24"/>
          <w:szCs w:val="24"/>
        </w:rPr>
        <w:t>)</w:t>
      </w:r>
    </w:p>
    <w:p w14:paraId="46483AA2" w14:textId="20B29018" w:rsidR="009E326D" w:rsidRDefault="00A84DF8" w:rsidP="00A84DF8">
      <w:pPr>
        <w:rPr>
          <w:rFonts w:ascii="Arial Narrow" w:hAnsi="Arial Narrow"/>
          <w:sz w:val="24"/>
          <w:szCs w:val="24"/>
        </w:rPr>
      </w:pPr>
      <w:r w:rsidRPr="00A84DF8">
        <w:rPr>
          <w:rFonts w:ascii="Arial Narrow" w:hAnsi="Arial Narrow"/>
          <w:sz w:val="24"/>
          <w:szCs w:val="24"/>
          <w:vertAlign w:val="superscript"/>
        </w:rPr>
        <w:t>1</w:t>
      </w:r>
      <w:r>
        <w:rPr>
          <w:rFonts w:ascii="Arial Narrow" w:hAnsi="Arial Narrow"/>
          <w:sz w:val="24"/>
          <w:szCs w:val="24"/>
        </w:rPr>
        <w:t>niepotrzebne skreślić</w:t>
      </w:r>
    </w:p>
    <w:p w14:paraId="67FEC4EC" w14:textId="33D57F81" w:rsidR="00175C0D" w:rsidRDefault="00175C0D">
      <w:pPr>
        <w:rPr>
          <w:rFonts w:ascii="Arial Narrow" w:hAnsi="Arial Narrow"/>
          <w:sz w:val="24"/>
          <w:szCs w:val="24"/>
        </w:rPr>
      </w:pPr>
      <w:r>
        <w:rPr>
          <w:rFonts w:ascii="Arial Narrow" w:hAnsi="Arial Narrow"/>
          <w:sz w:val="24"/>
          <w:szCs w:val="24"/>
        </w:rPr>
        <w:br w:type="page"/>
      </w:r>
    </w:p>
    <w:p w14:paraId="74081D80" w14:textId="1347D583" w:rsidR="00175C0D" w:rsidRPr="00175C0D" w:rsidRDefault="00175C0D" w:rsidP="00175C0D">
      <w:pPr>
        <w:rPr>
          <w:rFonts w:ascii="Arial Narrow" w:hAnsi="Arial Narrow"/>
          <w:b/>
          <w:bCs/>
          <w:sz w:val="24"/>
          <w:szCs w:val="24"/>
        </w:rPr>
      </w:pPr>
      <w:r w:rsidRPr="00175C0D">
        <w:rPr>
          <w:rFonts w:ascii="Arial Narrow" w:hAnsi="Arial Narrow"/>
          <w:b/>
          <w:bCs/>
          <w:sz w:val="24"/>
          <w:szCs w:val="24"/>
        </w:rPr>
        <w:lastRenderedPageBreak/>
        <w:t>Załącznik nr 4</w:t>
      </w:r>
    </w:p>
    <w:p w14:paraId="58363CCF" w14:textId="77777777" w:rsidR="00175C0D" w:rsidRPr="00175C0D" w:rsidRDefault="00175C0D" w:rsidP="00175C0D">
      <w:pPr>
        <w:rPr>
          <w:rFonts w:ascii="Arial Narrow" w:hAnsi="Arial Narrow"/>
          <w:sz w:val="24"/>
          <w:szCs w:val="24"/>
        </w:rPr>
      </w:pPr>
    </w:p>
    <w:p w14:paraId="01E7B553" w14:textId="0E1BEEC2" w:rsidR="00175C0D" w:rsidRPr="00175C0D" w:rsidRDefault="00175C0D" w:rsidP="00175C0D">
      <w:pPr>
        <w:spacing w:line="360" w:lineRule="auto"/>
        <w:jc w:val="center"/>
        <w:rPr>
          <w:rFonts w:ascii="Arial Narrow" w:hAnsi="Arial Narrow"/>
          <w:b/>
          <w:bCs/>
          <w:sz w:val="24"/>
          <w:szCs w:val="24"/>
        </w:rPr>
      </w:pPr>
      <w:r w:rsidRPr="00175C0D">
        <w:rPr>
          <w:rFonts w:ascii="Arial Narrow" w:hAnsi="Arial Narrow"/>
          <w:b/>
          <w:bCs/>
          <w:sz w:val="24"/>
          <w:szCs w:val="24"/>
        </w:rPr>
        <w:t>OŚWIADCZENIA O GOTOWOŚCI PRZYJĘCIA GOŚCIA Z ZAGRANICY</w:t>
      </w:r>
    </w:p>
    <w:p w14:paraId="6F85253A" w14:textId="77777777" w:rsidR="00175C0D" w:rsidRDefault="00175C0D" w:rsidP="00175C0D">
      <w:pPr>
        <w:spacing w:line="360" w:lineRule="auto"/>
        <w:rPr>
          <w:rFonts w:ascii="Arial Narrow" w:hAnsi="Arial Narrow"/>
          <w:sz w:val="24"/>
          <w:szCs w:val="24"/>
        </w:rPr>
      </w:pPr>
    </w:p>
    <w:p w14:paraId="69CD9C59" w14:textId="0D49C13C" w:rsidR="00175C0D" w:rsidRPr="00175C0D" w:rsidRDefault="00175C0D" w:rsidP="00175C0D">
      <w:pPr>
        <w:spacing w:line="360" w:lineRule="auto"/>
        <w:jc w:val="both"/>
        <w:rPr>
          <w:rFonts w:ascii="Arial Narrow" w:hAnsi="Arial Narrow"/>
          <w:sz w:val="24"/>
          <w:szCs w:val="24"/>
        </w:rPr>
      </w:pPr>
      <w:r w:rsidRPr="00175C0D">
        <w:rPr>
          <w:rFonts w:ascii="Arial Narrow" w:hAnsi="Arial Narrow"/>
          <w:sz w:val="24"/>
          <w:szCs w:val="24"/>
        </w:rPr>
        <w:t xml:space="preserve">Wyrażam zgodę na przyjęcie w moim domu ucznia szkoły partnerskiej podczas spotkania partnerów </w:t>
      </w:r>
      <w:r>
        <w:rPr>
          <w:rFonts w:ascii="Arial Narrow" w:hAnsi="Arial Narrow"/>
          <w:sz w:val="24"/>
          <w:szCs w:val="24"/>
        </w:rPr>
        <w:t xml:space="preserve">wymiany międzynarodowej </w:t>
      </w:r>
      <w:r w:rsidRPr="00175C0D">
        <w:rPr>
          <w:rFonts w:ascii="Arial Narrow" w:hAnsi="Arial Narrow"/>
          <w:sz w:val="24"/>
          <w:szCs w:val="24"/>
        </w:rPr>
        <w:t>w</w:t>
      </w:r>
      <w:r>
        <w:rPr>
          <w:rFonts w:ascii="Arial Narrow" w:hAnsi="Arial Narrow"/>
          <w:sz w:val="24"/>
          <w:szCs w:val="24"/>
        </w:rPr>
        <w:t xml:space="preserve"> Warszawie w</w:t>
      </w:r>
      <w:r w:rsidRPr="00175C0D">
        <w:rPr>
          <w:rFonts w:ascii="Arial Narrow" w:hAnsi="Arial Narrow"/>
          <w:sz w:val="24"/>
          <w:szCs w:val="24"/>
        </w:rPr>
        <w:t xml:space="preserve"> dniach:</w:t>
      </w:r>
      <w:r>
        <w:rPr>
          <w:rFonts w:ascii="Arial Narrow" w:hAnsi="Arial Narrow"/>
          <w:sz w:val="24"/>
          <w:szCs w:val="24"/>
        </w:rPr>
        <w:t xml:space="preserve"> </w:t>
      </w:r>
      <w:r w:rsidRPr="00175C0D">
        <w:rPr>
          <w:rFonts w:ascii="Arial Narrow" w:hAnsi="Arial Narrow"/>
          <w:sz w:val="24"/>
          <w:szCs w:val="24"/>
        </w:rPr>
        <w:t>………………………………………………………</w:t>
      </w:r>
      <w:r>
        <w:rPr>
          <w:rFonts w:ascii="Arial Narrow" w:hAnsi="Arial Narrow"/>
          <w:sz w:val="24"/>
          <w:szCs w:val="24"/>
        </w:rPr>
        <w:t>(</w:t>
      </w:r>
      <w:r w:rsidRPr="00175C0D">
        <w:rPr>
          <w:rFonts w:ascii="Arial Narrow" w:hAnsi="Arial Narrow"/>
          <w:sz w:val="24"/>
          <w:szCs w:val="24"/>
        </w:rPr>
        <w:t>termin spotkania</w:t>
      </w:r>
      <w:r>
        <w:rPr>
          <w:rFonts w:ascii="Arial Narrow" w:hAnsi="Arial Narrow"/>
          <w:sz w:val="24"/>
          <w:szCs w:val="24"/>
        </w:rPr>
        <w:t>).</w:t>
      </w:r>
    </w:p>
    <w:p w14:paraId="06026C50" w14:textId="77777777" w:rsidR="00175C0D" w:rsidRDefault="00175C0D" w:rsidP="00175C0D">
      <w:pPr>
        <w:spacing w:line="360" w:lineRule="auto"/>
        <w:jc w:val="both"/>
        <w:rPr>
          <w:rFonts w:ascii="Arial Narrow" w:hAnsi="Arial Narrow"/>
          <w:sz w:val="24"/>
          <w:szCs w:val="24"/>
        </w:rPr>
      </w:pPr>
    </w:p>
    <w:p w14:paraId="0FF3F68D" w14:textId="69553C97" w:rsidR="00175C0D" w:rsidRDefault="00175C0D" w:rsidP="00175C0D">
      <w:pPr>
        <w:spacing w:line="360" w:lineRule="auto"/>
        <w:jc w:val="both"/>
        <w:rPr>
          <w:rFonts w:ascii="Arial Narrow" w:hAnsi="Arial Narrow"/>
          <w:sz w:val="24"/>
          <w:szCs w:val="24"/>
        </w:rPr>
      </w:pPr>
      <w:r w:rsidRPr="00175C0D">
        <w:rPr>
          <w:rFonts w:ascii="Arial Narrow" w:hAnsi="Arial Narrow"/>
          <w:sz w:val="24"/>
          <w:szCs w:val="24"/>
        </w:rPr>
        <w:t xml:space="preserve">Oświadczam, że zapewnię uczniowi opiekę oraz niezbędne warunki pobytu, w szczególności: </w:t>
      </w:r>
    </w:p>
    <w:p w14:paraId="5147F741" w14:textId="77777777" w:rsidR="00175C0D" w:rsidRDefault="00175C0D" w:rsidP="00175C0D">
      <w:pPr>
        <w:spacing w:line="360" w:lineRule="auto"/>
        <w:jc w:val="both"/>
        <w:rPr>
          <w:rFonts w:ascii="Arial Narrow" w:hAnsi="Arial Narrow"/>
          <w:sz w:val="24"/>
          <w:szCs w:val="24"/>
        </w:rPr>
      </w:pPr>
      <w:r w:rsidRPr="00175C0D">
        <w:rPr>
          <w:rFonts w:ascii="Arial Narrow" w:hAnsi="Arial Narrow"/>
          <w:sz w:val="24"/>
          <w:szCs w:val="24"/>
        </w:rPr>
        <w:t xml:space="preserve">1) samodzielne miejsce do spania, </w:t>
      </w:r>
    </w:p>
    <w:p w14:paraId="17ADFF68" w14:textId="77777777" w:rsidR="00175C0D" w:rsidRDefault="00175C0D" w:rsidP="00175C0D">
      <w:pPr>
        <w:spacing w:line="360" w:lineRule="auto"/>
        <w:jc w:val="both"/>
        <w:rPr>
          <w:rFonts w:ascii="Arial Narrow" w:hAnsi="Arial Narrow"/>
          <w:sz w:val="24"/>
          <w:szCs w:val="24"/>
        </w:rPr>
      </w:pPr>
      <w:r w:rsidRPr="00175C0D">
        <w:rPr>
          <w:rFonts w:ascii="Arial Narrow" w:hAnsi="Arial Narrow"/>
          <w:sz w:val="24"/>
          <w:szCs w:val="24"/>
        </w:rPr>
        <w:t xml:space="preserve">2) wyżywienie, oprócz sytuacji, w których uczeń będzie przebywał pod opieką swoich nauczycieli. </w:t>
      </w:r>
    </w:p>
    <w:p w14:paraId="1CA8E482" w14:textId="443DBEAA" w:rsidR="00175C0D" w:rsidRPr="00175C0D" w:rsidRDefault="00175C0D" w:rsidP="00175C0D">
      <w:pPr>
        <w:spacing w:line="360" w:lineRule="auto"/>
        <w:jc w:val="both"/>
        <w:rPr>
          <w:rFonts w:ascii="Arial Narrow" w:hAnsi="Arial Narrow"/>
          <w:sz w:val="24"/>
          <w:szCs w:val="24"/>
        </w:rPr>
      </w:pPr>
      <w:r w:rsidRPr="00175C0D">
        <w:rPr>
          <w:rFonts w:ascii="Arial Narrow" w:hAnsi="Arial Narrow"/>
          <w:sz w:val="24"/>
          <w:szCs w:val="24"/>
        </w:rPr>
        <w:t xml:space="preserve">W miarę możliwości postaram się przybliżyć uczniowi polską kulturę, tradycje i wartości. Zobowiązuję się do niezwłocznego powiadomienia polskiego koordynatora </w:t>
      </w:r>
      <w:r>
        <w:rPr>
          <w:rFonts w:ascii="Arial Narrow" w:hAnsi="Arial Narrow"/>
          <w:sz w:val="24"/>
          <w:szCs w:val="24"/>
        </w:rPr>
        <w:t>wymiany</w:t>
      </w:r>
      <w:r w:rsidRPr="00175C0D">
        <w:rPr>
          <w:rFonts w:ascii="Arial Narrow" w:hAnsi="Arial Narrow"/>
          <w:sz w:val="24"/>
          <w:szCs w:val="24"/>
        </w:rPr>
        <w:t xml:space="preserve"> o niewłaściwym zachowaniu ucznia oraz </w:t>
      </w:r>
    </w:p>
    <w:p w14:paraId="165318CF" w14:textId="77777777" w:rsidR="00175C0D" w:rsidRPr="00175C0D" w:rsidRDefault="00175C0D" w:rsidP="00175C0D">
      <w:pPr>
        <w:spacing w:line="360" w:lineRule="auto"/>
        <w:jc w:val="both"/>
        <w:rPr>
          <w:rFonts w:ascii="Arial Narrow" w:hAnsi="Arial Narrow"/>
          <w:sz w:val="24"/>
          <w:szCs w:val="24"/>
        </w:rPr>
      </w:pPr>
      <w:r w:rsidRPr="00175C0D">
        <w:rPr>
          <w:rFonts w:ascii="Arial Narrow" w:hAnsi="Arial Narrow"/>
          <w:sz w:val="24"/>
          <w:szCs w:val="24"/>
        </w:rPr>
        <w:t xml:space="preserve">wszelkich niepokojących sytuacjach związanych z jego pobytem. </w:t>
      </w:r>
    </w:p>
    <w:p w14:paraId="1B63C99F" w14:textId="77777777" w:rsidR="00175C0D" w:rsidRDefault="00175C0D" w:rsidP="00175C0D">
      <w:pPr>
        <w:spacing w:line="360" w:lineRule="auto"/>
        <w:jc w:val="both"/>
        <w:rPr>
          <w:rFonts w:ascii="Arial Narrow" w:hAnsi="Arial Narrow"/>
          <w:sz w:val="24"/>
          <w:szCs w:val="24"/>
        </w:rPr>
      </w:pPr>
    </w:p>
    <w:p w14:paraId="09E8D1E4" w14:textId="77777777" w:rsidR="00175C0D" w:rsidRDefault="00175C0D" w:rsidP="00175C0D">
      <w:pPr>
        <w:spacing w:line="360" w:lineRule="auto"/>
        <w:jc w:val="both"/>
        <w:rPr>
          <w:rFonts w:ascii="Arial Narrow" w:hAnsi="Arial Narrow"/>
          <w:sz w:val="24"/>
          <w:szCs w:val="24"/>
        </w:rPr>
      </w:pPr>
    </w:p>
    <w:p w14:paraId="0CEB7EEA" w14:textId="08EC3D60" w:rsidR="00175C0D" w:rsidRPr="00175C0D" w:rsidRDefault="00175C0D" w:rsidP="00175C0D">
      <w:pPr>
        <w:tabs>
          <w:tab w:val="left" w:pos="5529"/>
        </w:tabs>
        <w:spacing w:line="360" w:lineRule="auto"/>
        <w:jc w:val="both"/>
        <w:rPr>
          <w:rFonts w:ascii="Arial Narrow" w:hAnsi="Arial Narrow"/>
          <w:sz w:val="24"/>
          <w:szCs w:val="24"/>
        </w:rPr>
      </w:pPr>
      <w:r w:rsidRPr="00175C0D">
        <w:rPr>
          <w:rFonts w:ascii="Arial Narrow" w:hAnsi="Arial Narrow"/>
          <w:sz w:val="24"/>
          <w:szCs w:val="24"/>
        </w:rPr>
        <w:t>…………………..................</w:t>
      </w:r>
      <w:r>
        <w:rPr>
          <w:rFonts w:ascii="Arial Narrow" w:hAnsi="Arial Narrow"/>
          <w:sz w:val="24"/>
          <w:szCs w:val="24"/>
        </w:rPr>
        <w:t>........</w:t>
      </w:r>
      <w:r w:rsidRPr="00175C0D">
        <w:rPr>
          <w:rFonts w:ascii="Arial Narrow" w:hAnsi="Arial Narrow"/>
          <w:sz w:val="24"/>
          <w:szCs w:val="24"/>
        </w:rPr>
        <w:t>.</w:t>
      </w:r>
      <w:r>
        <w:rPr>
          <w:rFonts w:ascii="Arial Narrow" w:hAnsi="Arial Narrow"/>
          <w:sz w:val="24"/>
          <w:szCs w:val="24"/>
        </w:rPr>
        <w:t xml:space="preserve"> </w:t>
      </w:r>
      <w:r>
        <w:rPr>
          <w:rFonts w:ascii="Arial Narrow" w:hAnsi="Arial Narrow"/>
          <w:sz w:val="24"/>
          <w:szCs w:val="24"/>
        </w:rPr>
        <w:tab/>
      </w:r>
      <w:r w:rsidRPr="00175C0D">
        <w:rPr>
          <w:rFonts w:ascii="Arial Narrow" w:hAnsi="Arial Narrow"/>
          <w:sz w:val="24"/>
          <w:szCs w:val="24"/>
        </w:rPr>
        <w:t>……</w:t>
      </w:r>
      <w:r>
        <w:rPr>
          <w:rFonts w:ascii="Arial Narrow" w:hAnsi="Arial Narrow"/>
          <w:sz w:val="24"/>
          <w:szCs w:val="24"/>
        </w:rPr>
        <w:t>………..</w:t>
      </w:r>
      <w:r w:rsidRPr="00175C0D">
        <w:rPr>
          <w:rFonts w:ascii="Arial Narrow" w:hAnsi="Arial Narrow"/>
          <w:sz w:val="24"/>
          <w:szCs w:val="24"/>
        </w:rPr>
        <w:t>………………….....................</w:t>
      </w:r>
    </w:p>
    <w:p w14:paraId="208955AD" w14:textId="0DFEBB5F" w:rsidR="00175C0D" w:rsidRPr="00175C0D" w:rsidRDefault="00175C0D" w:rsidP="00175C0D">
      <w:pPr>
        <w:tabs>
          <w:tab w:val="left" w:pos="5670"/>
        </w:tabs>
        <w:spacing w:line="360" w:lineRule="auto"/>
        <w:jc w:val="both"/>
        <w:rPr>
          <w:rFonts w:ascii="Arial Narrow" w:hAnsi="Arial Narrow"/>
          <w:sz w:val="24"/>
          <w:szCs w:val="24"/>
        </w:rPr>
      </w:pPr>
      <w:r>
        <w:rPr>
          <w:rFonts w:ascii="Arial Narrow" w:hAnsi="Arial Narrow"/>
          <w:sz w:val="24"/>
          <w:szCs w:val="24"/>
        </w:rPr>
        <w:t xml:space="preserve">(miejscowość, </w:t>
      </w:r>
      <w:r w:rsidRPr="00175C0D">
        <w:rPr>
          <w:rFonts w:ascii="Arial Narrow" w:hAnsi="Arial Narrow"/>
          <w:sz w:val="24"/>
          <w:szCs w:val="24"/>
        </w:rPr>
        <w:t>data</w:t>
      </w:r>
      <w:r>
        <w:rPr>
          <w:rFonts w:ascii="Arial Narrow" w:hAnsi="Arial Narrow"/>
          <w:sz w:val="24"/>
          <w:szCs w:val="24"/>
        </w:rPr>
        <w:t xml:space="preserve">) </w:t>
      </w:r>
      <w:r>
        <w:rPr>
          <w:rFonts w:ascii="Arial Narrow" w:hAnsi="Arial Narrow"/>
          <w:sz w:val="24"/>
          <w:szCs w:val="24"/>
        </w:rPr>
        <w:tab/>
        <w:t>(</w:t>
      </w:r>
      <w:r w:rsidRPr="00175C0D">
        <w:rPr>
          <w:rFonts w:ascii="Arial Narrow" w:hAnsi="Arial Narrow"/>
          <w:sz w:val="24"/>
          <w:szCs w:val="24"/>
        </w:rPr>
        <w:t>podpis rodziców</w:t>
      </w:r>
      <w:r>
        <w:rPr>
          <w:rFonts w:ascii="Arial Narrow" w:hAnsi="Arial Narrow"/>
          <w:sz w:val="24"/>
          <w:szCs w:val="24"/>
        </w:rPr>
        <w:t xml:space="preserve"> </w:t>
      </w:r>
      <w:r w:rsidRPr="00175C0D">
        <w:rPr>
          <w:rFonts w:ascii="Arial Narrow" w:hAnsi="Arial Narrow"/>
          <w:sz w:val="24"/>
          <w:szCs w:val="24"/>
        </w:rPr>
        <w:t>/</w:t>
      </w:r>
      <w:r>
        <w:rPr>
          <w:rFonts w:ascii="Arial Narrow" w:hAnsi="Arial Narrow"/>
          <w:sz w:val="24"/>
          <w:szCs w:val="24"/>
        </w:rPr>
        <w:t xml:space="preserve"> </w:t>
      </w:r>
      <w:r w:rsidRPr="00175C0D">
        <w:rPr>
          <w:rFonts w:ascii="Arial Narrow" w:hAnsi="Arial Narrow"/>
          <w:sz w:val="24"/>
          <w:szCs w:val="24"/>
        </w:rPr>
        <w:t>opiekunó</w:t>
      </w:r>
      <w:r>
        <w:rPr>
          <w:rFonts w:ascii="Arial Narrow" w:hAnsi="Arial Narrow"/>
          <w:sz w:val="24"/>
          <w:szCs w:val="24"/>
        </w:rPr>
        <w:t xml:space="preserve">w </w:t>
      </w:r>
      <w:r w:rsidRPr="00175C0D">
        <w:rPr>
          <w:rFonts w:ascii="Arial Narrow" w:hAnsi="Arial Narrow"/>
          <w:sz w:val="24"/>
          <w:szCs w:val="24"/>
        </w:rPr>
        <w:t>prawnych</w:t>
      </w:r>
      <w:r>
        <w:rPr>
          <w:rFonts w:ascii="Arial Narrow" w:hAnsi="Arial Narrow"/>
          <w:sz w:val="24"/>
          <w:szCs w:val="24"/>
        </w:rPr>
        <w:t>)</w:t>
      </w:r>
    </w:p>
    <w:sectPr w:rsidR="00175C0D" w:rsidRPr="00175C0D">
      <w:footerReference w:type="default" r:id="rId9"/>
      <w:pgSz w:w="11900" w:h="16840"/>
      <w:pgMar w:top="1340" w:right="1200" w:bottom="1135" w:left="1260"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C5025" w14:textId="77777777" w:rsidR="00B86A51" w:rsidRDefault="00B86A51" w:rsidP="00175C0D">
      <w:r>
        <w:separator/>
      </w:r>
    </w:p>
  </w:endnote>
  <w:endnote w:type="continuationSeparator" w:id="0">
    <w:p w14:paraId="350AFDBC" w14:textId="77777777" w:rsidR="00B86A51" w:rsidRDefault="00B86A51" w:rsidP="00175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arrow" w:hAnsi="Arial Narrow"/>
      </w:rPr>
      <w:id w:val="-190758793"/>
      <w:docPartObj>
        <w:docPartGallery w:val="Page Numbers (Bottom of Page)"/>
        <w:docPartUnique/>
      </w:docPartObj>
    </w:sdtPr>
    <w:sdtContent>
      <w:p w14:paraId="55E25A18" w14:textId="6A06D414" w:rsidR="00C73793" w:rsidRPr="00C73793" w:rsidRDefault="00C73793" w:rsidP="00C73793">
        <w:pPr>
          <w:pStyle w:val="Stopka"/>
          <w:jc w:val="center"/>
          <w:rPr>
            <w:rFonts w:ascii="Arial Narrow" w:hAnsi="Arial Narrow"/>
          </w:rPr>
        </w:pPr>
        <w:r w:rsidRPr="00C73793">
          <w:rPr>
            <w:rFonts w:ascii="Arial Narrow" w:hAnsi="Arial Narrow"/>
          </w:rPr>
          <w:fldChar w:fldCharType="begin"/>
        </w:r>
        <w:r w:rsidRPr="00C73793">
          <w:rPr>
            <w:rFonts w:ascii="Arial Narrow" w:hAnsi="Arial Narrow"/>
          </w:rPr>
          <w:instrText>PAGE   \* MERGEFORMAT</w:instrText>
        </w:r>
        <w:r w:rsidRPr="00C73793">
          <w:rPr>
            <w:rFonts w:ascii="Arial Narrow" w:hAnsi="Arial Narrow"/>
          </w:rPr>
          <w:fldChar w:fldCharType="separate"/>
        </w:r>
        <w:r w:rsidRPr="00C73793">
          <w:rPr>
            <w:rFonts w:ascii="Arial Narrow" w:hAnsi="Arial Narrow"/>
          </w:rPr>
          <w:t>2</w:t>
        </w:r>
        <w:r w:rsidRPr="00C73793">
          <w:rPr>
            <w:rFonts w:ascii="Arial Narrow" w:hAnsi="Arial Narrow"/>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D800D" w14:textId="77777777" w:rsidR="00B86A51" w:rsidRDefault="00B86A51" w:rsidP="00175C0D">
      <w:r>
        <w:separator/>
      </w:r>
    </w:p>
  </w:footnote>
  <w:footnote w:type="continuationSeparator" w:id="0">
    <w:p w14:paraId="648EAFF7" w14:textId="77777777" w:rsidR="00B86A51" w:rsidRDefault="00B86A51" w:rsidP="00175C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1087A"/>
    <w:multiLevelType w:val="multilevel"/>
    <w:tmpl w:val="B2D2CA70"/>
    <w:lvl w:ilvl="0">
      <w:start w:val="1"/>
      <w:numFmt w:val="decimal"/>
      <w:lvlText w:val="%1."/>
      <w:lvlJc w:val="left"/>
      <w:pPr>
        <w:ind w:left="861" w:hanging="184"/>
      </w:pPr>
      <w:rPr>
        <w:rFonts w:ascii="Calibri" w:eastAsia="Calibri" w:hAnsi="Calibri" w:cs="Calibri"/>
        <w:b w:val="0"/>
        <w:i w:val="0"/>
        <w:sz w:val="22"/>
        <w:szCs w:val="22"/>
      </w:rPr>
    </w:lvl>
    <w:lvl w:ilvl="1">
      <w:start w:val="1"/>
      <w:numFmt w:val="lowerLetter"/>
      <w:lvlText w:val="%2."/>
      <w:lvlJc w:val="left"/>
      <w:pPr>
        <w:ind w:left="861" w:hanging="503"/>
      </w:pPr>
      <w:rPr>
        <w:rFonts w:ascii="Calibri" w:eastAsia="Calibri" w:hAnsi="Calibri" w:cs="Calibri"/>
        <w:b w:val="0"/>
        <w:i w:val="0"/>
        <w:sz w:val="24"/>
        <w:szCs w:val="24"/>
      </w:rPr>
    </w:lvl>
    <w:lvl w:ilvl="2">
      <w:numFmt w:val="bullet"/>
      <w:lvlText w:val="•"/>
      <w:lvlJc w:val="left"/>
      <w:pPr>
        <w:ind w:left="2576" w:hanging="503"/>
      </w:pPr>
    </w:lvl>
    <w:lvl w:ilvl="3">
      <w:numFmt w:val="bullet"/>
      <w:lvlText w:val="•"/>
      <w:lvlJc w:val="left"/>
      <w:pPr>
        <w:ind w:left="3434" w:hanging="503"/>
      </w:pPr>
    </w:lvl>
    <w:lvl w:ilvl="4">
      <w:numFmt w:val="bullet"/>
      <w:lvlText w:val="•"/>
      <w:lvlJc w:val="left"/>
      <w:pPr>
        <w:ind w:left="4292" w:hanging="503"/>
      </w:pPr>
    </w:lvl>
    <w:lvl w:ilvl="5">
      <w:numFmt w:val="bullet"/>
      <w:lvlText w:val="•"/>
      <w:lvlJc w:val="left"/>
      <w:pPr>
        <w:ind w:left="5150" w:hanging="503"/>
      </w:pPr>
    </w:lvl>
    <w:lvl w:ilvl="6">
      <w:numFmt w:val="bullet"/>
      <w:lvlText w:val="•"/>
      <w:lvlJc w:val="left"/>
      <w:pPr>
        <w:ind w:left="6008" w:hanging="503"/>
      </w:pPr>
    </w:lvl>
    <w:lvl w:ilvl="7">
      <w:numFmt w:val="bullet"/>
      <w:lvlText w:val="•"/>
      <w:lvlJc w:val="left"/>
      <w:pPr>
        <w:ind w:left="6866" w:hanging="502"/>
      </w:pPr>
    </w:lvl>
    <w:lvl w:ilvl="8">
      <w:numFmt w:val="bullet"/>
      <w:lvlText w:val="•"/>
      <w:lvlJc w:val="left"/>
      <w:pPr>
        <w:ind w:left="7724" w:hanging="503"/>
      </w:pPr>
    </w:lvl>
  </w:abstractNum>
  <w:abstractNum w:abstractNumId="1" w15:restartNumberingAfterBreak="0">
    <w:nsid w:val="0F6C4576"/>
    <w:multiLevelType w:val="multilevel"/>
    <w:tmpl w:val="F402B34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271E66"/>
    <w:multiLevelType w:val="multilevel"/>
    <w:tmpl w:val="CD86360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180441F"/>
    <w:multiLevelType w:val="multilevel"/>
    <w:tmpl w:val="5A7A674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ECB07D5"/>
    <w:multiLevelType w:val="multilevel"/>
    <w:tmpl w:val="38AC9DFA"/>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5" w15:restartNumberingAfterBreak="0">
    <w:nsid w:val="594214E8"/>
    <w:multiLevelType w:val="multilevel"/>
    <w:tmpl w:val="9EEC55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2654FC2"/>
    <w:multiLevelType w:val="multilevel"/>
    <w:tmpl w:val="FB28CA12"/>
    <w:lvl w:ilvl="0">
      <w:start w:val="1"/>
      <w:numFmt w:val="decimal"/>
      <w:lvlText w:val="%1."/>
      <w:lvlJc w:val="left"/>
      <w:pPr>
        <w:ind w:left="861" w:hanging="184"/>
      </w:pPr>
      <w:rPr>
        <w:rFonts w:ascii="Calibri" w:eastAsia="Calibri" w:hAnsi="Calibri" w:cs="Calibri"/>
        <w:b w:val="0"/>
        <w:i w:val="0"/>
        <w:sz w:val="22"/>
        <w:szCs w:val="22"/>
      </w:rPr>
    </w:lvl>
    <w:lvl w:ilvl="1">
      <w:start w:val="1"/>
      <w:numFmt w:val="lowerLetter"/>
      <w:lvlText w:val="%2."/>
      <w:lvlJc w:val="left"/>
      <w:pPr>
        <w:ind w:left="861" w:hanging="503"/>
      </w:pPr>
      <w:rPr>
        <w:rFonts w:ascii="Calibri" w:eastAsia="Calibri" w:hAnsi="Calibri" w:cs="Calibri"/>
        <w:b w:val="0"/>
        <w:i w:val="0"/>
        <w:sz w:val="24"/>
        <w:szCs w:val="24"/>
      </w:rPr>
    </w:lvl>
    <w:lvl w:ilvl="2">
      <w:numFmt w:val="bullet"/>
      <w:lvlText w:val="•"/>
      <w:lvlJc w:val="left"/>
      <w:pPr>
        <w:ind w:left="2576" w:hanging="503"/>
      </w:pPr>
    </w:lvl>
    <w:lvl w:ilvl="3">
      <w:numFmt w:val="bullet"/>
      <w:lvlText w:val="•"/>
      <w:lvlJc w:val="left"/>
      <w:pPr>
        <w:ind w:left="3434" w:hanging="503"/>
      </w:pPr>
    </w:lvl>
    <w:lvl w:ilvl="4">
      <w:numFmt w:val="bullet"/>
      <w:lvlText w:val="•"/>
      <w:lvlJc w:val="left"/>
      <w:pPr>
        <w:ind w:left="4292" w:hanging="503"/>
      </w:pPr>
    </w:lvl>
    <w:lvl w:ilvl="5">
      <w:numFmt w:val="bullet"/>
      <w:lvlText w:val="•"/>
      <w:lvlJc w:val="left"/>
      <w:pPr>
        <w:ind w:left="5150" w:hanging="503"/>
      </w:pPr>
    </w:lvl>
    <w:lvl w:ilvl="6">
      <w:numFmt w:val="bullet"/>
      <w:lvlText w:val="•"/>
      <w:lvlJc w:val="left"/>
      <w:pPr>
        <w:ind w:left="6008" w:hanging="503"/>
      </w:pPr>
    </w:lvl>
    <w:lvl w:ilvl="7">
      <w:numFmt w:val="bullet"/>
      <w:lvlText w:val="•"/>
      <w:lvlJc w:val="left"/>
      <w:pPr>
        <w:ind w:left="6866" w:hanging="502"/>
      </w:pPr>
    </w:lvl>
    <w:lvl w:ilvl="8">
      <w:numFmt w:val="bullet"/>
      <w:lvlText w:val="•"/>
      <w:lvlJc w:val="left"/>
      <w:pPr>
        <w:ind w:left="7724" w:hanging="503"/>
      </w:pPr>
    </w:lvl>
  </w:abstractNum>
  <w:abstractNum w:abstractNumId="7" w15:restartNumberingAfterBreak="0">
    <w:nsid w:val="7FDC6622"/>
    <w:multiLevelType w:val="multilevel"/>
    <w:tmpl w:val="E17879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86476823">
    <w:abstractNumId w:val="7"/>
  </w:num>
  <w:num w:numId="2" w16cid:durableId="2094546461">
    <w:abstractNumId w:val="1"/>
  </w:num>
  <w:num w:numId="3" w16cid:durableId="1030297079">
    <w:abstractNumId w:val="5"/>
  </w:num>
  <w:num w:numId="4" w16cid:durableId="901602772">
    <w:abstractNumId w:val="3"/>
  </w:num>
  <w:num w:numId="5" w16cid:durableId="1228803874">
    <w:abstractNumId w:val="2"/>
  </w:num>
  <w:num w:numId="6" w16cid:durableId="1406221506">
    <w:abstractNumId w:val="6"/>
  </w:num>
  <w:num w:numId="7" w16cid:durableId="426735630">
    <w:abstractNumId w:val="4"/>
  </w:num>
  <w:num w:numId="8" w16cid:durableId="901715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26D"/>
    <w:rsid w:val="00013F62"/>
    <w:rsid w:val="00154F98"/>
    <w:rsid w:val="00175C0D"/>
    <w:rsid w:val="001F3F13"/>
    <w:rsid w:val="0025401B"/>
    <w:rsid w:val="00260AB0"/>
    <w:rsid w:val="003020A9"/>
    <w:rsid w:val="0052291E"/>
    <w:rsid w:val="00583D79"/>
    <w:rsid w:val="005E19F6"/>
    <w:rsid w:val="008E6460"/>
    <w:rsid w:val="00996989"/>
    <w:rsid w:val="009E326D"/>
    <w:rsid w:val="00A524F8"/>
    <w:rsid w:val="00A7772B"/>
    <w:rsid w:val="00A84DF8"/>
    <w:rsid w:val="00B86A51"/>
    <w:rsid w:val="00BA5462"/>
    <w:rsid w:val="00C73793"/>
    <w:rsid w:val="00CD1E52"/>
    <w:rsid w:val="00CD6BF4"/>
    <w:rsid w:val="00E27459"/>
    <w:rsid w:val="00E34C7A"/>
    <w:rsid w:val="00E97962"/>
    <w:rsid w:val="00F53B3C"/>
    <w:rsid w:val="00F77DF9"/>
    <w:rsid w:val="00FE09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3BF94"/>
  <w15:docId w15:val="{67A16660-E3D9-46EE-B4FA-5B33983ED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l-PL" w:eastAsia="pl-PL"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right="212"/>
      <w:jc w:val="both"/>
    </w:pPr>
    <w:rPr>
      <w:sz w:val="24"/>
      <w:szCs w:val="24"/>
    </w:rPr>
  </w:style>
  <w:style w:type="paragraph" w:styleId="Akapitzlist">
    <w:name w:val="List Paragraph"/>
    <w:basedOn w:val="Normalny"/>
    <w:uiPriority w:val="34"/>
    <w:qFormat/>
    <w:pPr>
      <w:ind w:left="861" w:right="212" w:hanging="360"/>
      <w:jc w:val="both"/>
    </w:pPr>
  </w:style>
  <w:style w:type="paragraph" w:customStyle="1" w:styleId="TableParagraph">
    <w:name w:val="Table Paragraph"/>
    <w:basedOn w:val="Normalny"/>
    <w:uiPriority w:val="1"/>
    <w:qFormat/>
  </w:style>
  <w:style w:type="character" w:styleId="Odwoaniedokomentarza">
    <w:name w:val="annotation reference"/>
    <w:basedOn w:val="Domylnaczcionkaakapitu"/>
    <w:uiPriority w:val="99"/>
    <w:semiHidden/>
    <w:unhideWhenUsed/>
    <w:rsid w:val="00547443"/>
    <w:rPr>
      <w:sz w:val="16"/>
      <w:szCs w:val="16"/>
    </w:rPr>
  </w:style>
  <w:style w:type="paragraph" w:styleId="Tekstkomentarza">
    <w:name w:val="annotation text"/>
    <w:basedOn w:val="Normalny"/>
    <w:link w:val="TekstkomentarzaZnak"/>
    <w:uiPriority w:val="99"/>
    <w:semiHidden/>
    <w:unhideWhenUsed/>
    <w:rsid w:val="00547443"/>
    <w:rPr>
      <w:sz w:val="20"/>
      <w:szCs w:val="20"/>
    </w:rPr>
  </w:style>
  <w:style w:type="character" w:customStyle="1" w:styleId="TekstkomentarzaZnak">
    <w:name w:val="Tekst komentarza Znak"/>
    <w:basedOn w:val="Domylnaczcionkaakapitu"/>
    <w:link w:val="Tekstkomentarza"/>
    <w:uiPriority w:val="99"/>
    <w:semiHidden/>
    <w:rsid w:val="00547443"/>
    <w:rPr>
      <w:rFonts w:ascii="Calibri" w:eastAsia="Calibri" w:hAnsi="Calibri" w:cs="Calibri"/>
      <w:sz w:val="20"/>
      <w:szCs w:val="20"/>
      <w:lang w:val="pl-PL"/>
    </w:rPr>
  </w:style>
  <w:style w:type="paragraph" w:styleId="Tematkomentarza">
    <w:name w:val="annotation subject"/>
    <w:basedOn w:val="Tekstkomentarza"/>
    <w:next w:val="Tekstkomentarza"/>
    <w:link w:val="TematkomentarzaZnak"/>
    <w:uiPriority w:val="99"/>
    <w:semiHidden/>
    <w:unhideWhenUsed/>
    <w:rsid w:val="00547443"/>
    <w:rPr>
      <w:b/>
      <w:bCs/>
    </w:rPr>
  </w:style>
  <w:style w:type="character" w:customStyle="1" w:styleId="TematkomentarzaZnak">
    <w:name w:val="Temat komentarza Znak"/>
    <w:basedOn w:val="TekstkomentarzaZnak"/>
    <w:link w:val="Tematkomentarza"/>
    <w:uiPriority w:val="99"/>
    <w:semiHidden/>
    <w:rsid w:val="00547443"/>
    <w:rPr>
      <w:rFonts w:ascii="Calibri" w:eastAsia="Calibri" w:hAnsi="Calibri" w:cs="Calibri"/>
      <w:b/>
      <w:bCs/>
      <w:sz w:val="20"/>
      <w:szCs w:val="20"/>
      <w:lang w:val="pl-PL"/>
    </w:rPr>
  </w:style>
  <w:style w:type="table" w:styleId="Tabela-Siatka">
    <w:name w:val="Table Grid"/>
    <w:basedOn w:val="Standardowy"/>
    <w:uiPriority w:val="39"/>
    <w:rsid w:val="002315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paragraph" w:customStyle="1" w:styleId="Standard">
    <w:name w:val="Standard"/>
    <w:rsid w:val="00A84DF8"/>
    <w:pPr>
      <w:widowControl/>
      <w:suppressAutoHyphens/>
      <w:autoSpaceDN w:val="0"/>
      <w:spacing w:after="5" w:line="264" w:lineRule="auto"/>
      <w:ind w:left="5" w:right="219"/>
      <w:jc w:val="both"/>
      <w:textAlignment w:val="baseline"/>
    </w:pPr>
    <w:rPr>
      <w:rFonts w:ascii="Times New Roman" w:eastAsia="Times New Roman" w:hAnsi="Times New Roman" w:cs="Times New Roman"/>
      <w:color w:val="000000"/>
      <w:kern w:val="3"/>
    </w:rPr>
  </w:style>
  <w:style w:type="paragraph" w:styleId="Nagwek">
    <w:name w:val="header"/>
    <w:basedOn w:val="Normalny"/>
    <w:link w:val="NagwekZnak"/>
    <w:uiPriority w:val="99"/>
    <w:unhideWhenUsed/>
    <w:rsid w:val="00175C0D"/>
    <w:pPr>
      <w:tabs>
        <w:tab w:val="center" w:pos="4536"/>
        <w:tab w:val="right" w:pos="9072"/>
      </w:tabs>
    </w:pPr>
  </w:style>
  <w:style w:type="character" w:customStyle="1" w:styleId="NagwekZnak">
    <w:name w:val="Nagłówek Znak"/>
    <w:basedOn w:val="Domylnaczcionkaakapitu"/>
    <w:link w:val="Nagwek"/>
    <w:uiPriority w:val="99"/>
    <w:rsid w:val="00175C0D"/>
  </w:style>
  <w:style w:type="paragraph" w:styleId="Stopka">
    <w:name w:val="footer"/>
    <w:basedOn w:val="Normalny"/>
    <w:link w:val="StopkaZnak"/>
    <w:uiPriority w:val="99"/>
    <w:unhideWhenUsed/>
    <w:rsid w:val="00175C0D"/>
    <w:pPr>
      <w:tabs>
        <w:tab w:val="center" w:pos="4536"/>
        <w:tab w:val="right" w:pos="9072"/>
      </w:tabs>
    </w:pPr>
  </w:style>
  <w:style w:type="character" w:customStyle="1" w:styleId="StopkaZnak">
    <w:name w:val="Stopka Znak"/>
    <w:basedOn w:val="Domylnaczcionkaakapitu"/>
    <w:link w:val="Stopka"/>
    <w:uiPriority w:val="99"/>
    <w:rsid w:val="00175C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xtpaKq5OD83797MlDD4bZJATBg==">CgMxLjA4AHIhMV9KUjlqR1psN3BycEIwam95clNXRkZ5bG04MGcwUFpR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2231</Words>
  <Characters>13387</Characters>
  <Application>Microsoft Office Word</Application>
  <DocSecurity>0</DocSecurity>
  <Lines>111</Lines>
  <Paragraphs>31</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Nauczyciel</dc:creator>
  <cp:lastModifiedBy>Agata Tkaczyk</cp:lastModifiedBy>
  <cp:revision>3</cp:revision>
  <cp:lastPrinted>2023-12-14T14:08:00Z</cp:lastPrinted>
  <dcterms:created xsi:type="dcterms:W3CDTF">2023-12-14T13:40:00Z</dcterms:created>
  <dcterms:modified xsi:type="dcterms:W3CDTF">2023-12-14T14:11:00Z</dcterms:modified>
</cp:coreProperties>
</file>