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EDEF49" w14:textId="0808A4D2" w:rsidR="0025393F" w:rsidRPr="0025393F" w:rsidRDefault="0025393F" w:rsidP="0025393F">
      <w:pPr>
        <w:pStyle w:val="Nagwek3"/>
        <w:spacing w:after="0"/>
        <w:jc w:val="right"/>
        <w:rPr>
          <w:rFonts w:ascii="Arial Narrow" w:eastAsia="Calibri" w:hAnsi="Arial Narrow" w:cs="Calibri"/>
          <w:b w:val="0"/>
          <w:i/>
          <w:noProof/>
          <w:color w:val="000000"/>
          <w:sz w:val="22"/>
          <w:szCs w:val="22"/>
        </w:rPr>
      </w:pPr>
      <w:r w:rsidRPr="0025393F">
        <w:rPr>
          <w:rFonts w:ascii="Arial Narrow" w:eastAsia="Calibri" w:hAnsi="Arial Narrow" w:cs="Calibri"/>
          <w:b w:val="0"/>
          <w:i/>
          <w:noProof/>
          <w:color w:val="000000"/>
          <w:sz w:val="22"/>
          <w:szCs w:val="22"/>
        </w:rPr>
        <w:t>Uchwała</w:t>
      </w:r>
      <w:r>
        <w:rPr>
          <w:rFonts w:ascii="Arial Narrow" w:eastAsia="Calibri" w:hAnsi="Arial Narrow" w:cs="Calibri"/>
          <w:b w:val="0"/>
          <w:i/>
          <w:noProof/>
          <w:color w:val="000000"/>
          <w:sz w:val="22"/>
          <w:szCs w:val="22"/>
        </w:rPr>
        <w:t xml:space="preserve"> nr</w:t>
      </w:r>
      <w:r w:rsidRPr="0025393F">
        <w:rPr>
          <w:rFonts w:ascii="Arial Narrow" w:eastAsia="Calibri" w:hAnsi="Arial Narrow" w:cs="Calibri"/>
          <w:b w:val="0"/>
          <w:i/>
          <w:noProof/>
          <w:color w:val="000000"/>
          <w:sz w:val="22"/>
          <w:szCs w:val="22"/>
        </w:rPr>
        <w:t xml:space="preserve"> 10//2024/2025 Rady Pedagogicznej z dnia 20 lutego 2025 r.</w:t>
      </w:r>
    </w:p>
    <w:p w14:paraId="58F2C634" w14:textId="77777777" w:rsidR="0025393F" w:rsidRDefault="0025393F" w:rsidP="00DD0E84">
      <w:pPr>
        <w:pStyle w:val="Nagwek3"/>
        <w:spacing w:after="0"/>
        <w:jc w:val="center"/>
        <w:rPr>
          <w:rFonts w:ascii="Calibri" w:eastAsia="Calibri" w:hAnsi="Calibri" w:cs="Calibri"/>
          <w:noProof/>
          <w:color w:val="000000"/>
        </w:rPr>
      </w:pPr>
    </w:p>
    <w:p w14:paraId="6B5879C7" w14:textId="25B2D71A" w:rsidR="00B23047" w:rsidRDefault="00D84054" w:rsidP="00DD0E84">
      <w:pPr>
        <w:pStyle w:val="Nagwek3"/>
        <w:spacing w:after="0"/>
        <w:jc w:val="center"/>
        <w:rPr>
          <w:rFonts w:ascii="Arial Narrow" w:eastAsia="Calibri" w:hAnsi="Arial Narrow" w:cs="Calibri"/>
          <w:b w:val="0"/>
          <w:i/>
          <w:color w:val="000000"/>
        </w:rPr>
      </w:pPr>
      <w:r w:rsidRPr="00D00F6F">
        <w:rPr>
          <w:rFonts w:ascii="Calibri" w:eastAsia="Calibri" w:hAnsi="Calibri" w:cs="Calibri"/>
          <w:noProof/>
          <w:color w:val="000000"/>
        </w:rPr>
        <w:drawing>
          <wp:inline distT="0" distB="0" distL="0" distR="0" wp14:anchorId="23C5C83C" wp14:editId="2A73C4E8">
            <wp:extent cx="1092200" cy="1060450"/>
            <wp:effectExtent l="0" t="0" r="0" b="6350"/>
            <wp:docPr id="1" name="Obraz 1" descr="C:\Users\Nauczyciel\Desktop\tarcz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C:\Users\Nauczyciel\Desktop\tarcz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A90F13" w14:textId="7C8C2C93" w:rsidR="00B23047" w:rsidRDefault="00B23047" w:rsidP="00BA76E2">
      <w:pPr>
        <w:spacing w:after="0"/>
        <w:jc w:val="center"/>
        <w:rPr>
          <w:rFonts w:ascii="Arial Narrow" w:eastAsia="Calibri" w:hAnsi="Arial Narrow" w:cs="Calibri"/>
          <w:b/>
          <w:i/>
          <w:color w:val="000000"/>
        </w:rPr>
      </w:pPr>
      <w:r w:rsidRPr="00D00F6F">
        <w:rPr>
          <w:rFonts w:ascii="Arial Narrow" w:eastAsia="Calibri" w:hAnsi="Arial Narrow" w:cs="Calibri"/>
          <w:b/>
          <w:i/>
          <w:color w:val="000000"/>
        </w:rPr>
        <w:t>Szkoła Podstawowa nr 104 im. Macieja Rataja</w:t>
      </w:r>
      <w:r w:rsidR="00BA76E2">
        <w:rPr>
          <w:rFonts w:ascii="Arial Narrow" w:eastAsia="Calibri" w:hAnsi="Arial Narrow" w:cs="Calibri"/>
          <w:b/>
          <w:i/>
          <w:color w:val="000000"/>
        </w:rPr>
        <w:t xml:space="preserve"> </w:t>
      </w:r>
      <w:r w:rsidRPr="00D00F6F">
        <w:rPr>
          <w:rFonts w:ascii="Arial Narrow" w:eastAsia="Calibri" w:hAnsi="Arial Narrow" w:cs="Calibri"/>
          <w:b/>
          <w:i/>
          <w:color w:val="000000"/>
        </w:rPr>
        <w:t>w Warszawie</w:t>
      </w:r>
    </w:p>
    <w:p w14:paraId="412BD8A9" w14:textId="77777777" w:rsidR="00FD0B81" w:rsidRPr="00D00F6F" w:rsidRDefault="00FD0B81" w:rsidP="00B23047">
      <w:pPr>
        <w:jc w:val="center"/>
        <w:rPr>
          <w:rFonts w:ascii="Arial Narrow" w:eastAsia="Calibri" w:hAnsi="Arial Narrow" w:cs="Calibri"/>
          <w:color w:val="000000"/>
        </w:rPr>
      </w:pPr>
    </w:p>
    <w:p w14:paraId="4DB3F03E" w14:textId="77777777" w:rsidR="00B23047" w:rsidRPr="00D00F6F" w:rsidRDefault="00B23047" w:rsidP="00B230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="Arial Narrow" w:eastAsia="Calibri" w:hAnsi="Arial Narrow" w:cs="Calibri"/>
          <w:b/>
          <w:color w:val="000000"/>
          <w:sz w:val="32"/>
          <w:szCs w:val="32"/>
        </w:rPr>
      </w:pPr>
      <w:r w:rsidRPr="00D00F6F">
        <w:rPr>
          <w:rFonts w:ascii="Arial Narrow" w:eastAsia="Calibri" w:hAnsi="Arial Narrow" w:cs="Calibri"/>
          <w:b/>
          <w:color w:val="000000"/>
          <w:sz w:val="32"/>
          <w:szCs w:val="32"/>
        </w:rPr>
        <w:t xml:space="preserve">REGULAMIN </w:t>
      </w:r>
      <w:r>
        <w:rPr>
          <w:rFonts w:ascii="Arial Narrow" w:eastAsia="Calibri" w:hAnsi="Arial Narrow" w:cs="Calibri"/>
          <w:b/>
          <w:color w:val="000000"/>
          <w:sz w:val="32"/>
          <w:szCs w:val="32"/>
        </w:rPr>
        <w:t xml:space="preserve">RADY PEDAGOGICZNEJ </w:t>
      </w:r>
      <w:r w:rsidRPr="00D00F6F">
        <w:rPr>
          <w:rFonts w:ascii="Arial Narrow" w:eastAsia="Calibri" w:hAnsi="Arial Narrow" w:cs="Calibri"/>
          <w:b/>
          <w:color w:val="000000"/>
          <w:sz w:val="32"/>
          <w:szCs w:val="32"/>
        </w:rPr>
        <w:t>SP104</w:t>
      </w:r>
    </w:p>
    <w:p w14:paraId="5DD32C9F" w14:textId="588CE6D0" w:rsidR="00B23047" w:rsidRPr="00B23EB1" w:rsidRDefault="00B23047" w:rsidP="00B23047">
      <w:pPr>
        <w:spacing w:after="0"/>
        <w:jc w:val="both"/>
        <w:rPr>
          <w:rFonts w:ascii="Arial Narrow" w:hAnsi="Arial Narrow"/>
          <w:bCs/>
          <w:iCs/>
          <w:u w:val="single"/>
        </w:rPr>
      </w:pPr>
    </w:p>
    <w:p w14:paraId="0963C1BB" w14:textId="77777777" w:rsidR="00B23047" w:rsidRPr="00B23EB1" w:rsidRDefault="00B23047" w:rsidP="00B23047">
      <w:pPr>
        <w:jc w:val="both"/>
        <w:rPr>
          <w:rFonts w:ascii="Arial Narrow" w:hAnsi="Arial Narrow"/>
          <w:bCs/>
          <w:iCs/>
          <w:u w:val="single"/>
        </w:rPr>
      </w:pPr>
      <w:r w:rsidRPr="00B23EB1">
        <w:rPr>
          <w:rFonts w:ascii="Arial Narrow" w:hAnsi="Arial Narrow"/>
          <w:bCs/>
          <w:iCs/>
          <w:u w:val="single"/>
        </w:rPr>
        <w:t xml:space="preserve">Podstawa prawna : </w:t>
      </w:r>
    </w:p>
    <w:p w14:paraId="09C29996" w14:textId="706547DB" w:rsidR="00B23047" w:rsidRPr="00BA76E2" w:rsidRDefault="00B23047" w:rsidP="0014068A">
      <w:pPr>
        <w:pStyle w:val="Tekstpodstawowywcity"/>
        <w:numPr>
          <w:ilvl w:val="0"/>
          <w:numId w:val="1"/>
        </w:numPr>
        <w:spacing w:after="0"/>
        <w:rPr>
          <w:rFonts w:ascii="Arial Narrow" w:hAnsi="Arial Narrow"/>
          <w:i/>
        </w:rPr>
      </w:pPr>
      <w:r w:rsidRPr="00BA76E2">
        <w:rPr>
          <w:rFonts w:ascii="Arial Narrow" w:hAnsi="Arial Narrow"/>
          <w:i/>
        </w:rPr>
        <w:t xml:space="preserve">Ustawa z dnia 14 grudnia 2016 r. - Prawo oświatowe ( tekst </w:t>
      </w:r>
      <w:r w:rsidR="00B23EB1" w:rsidRPr="00BA76E2">
        <w:rPr>
          <w:rFonts w:ascii="Arial Narrow" w:hAnsi="Arial Narrow"/>
          <w:i/>
        </w:rPr>
        <w:t>jedn.: Dz.U. z 2024</w:t>
      </w:r>
      <w:r w:rsidRPr="00BA76E2">
        <w:rPr>
          <w:rFonts w:ascii="Arial Narrow" w:hAnsi="Arial Narrow"/>
          <w:i/>
        </w:rPr>
        <w:t xml:space="preserve"> r. poz. </w:t>
      </w:r>
      <w:r w:rsidR="00B23EB1" w:rsidRPr="00BA76E2">
        <w:rPr>
          <w:rFonts w:ascii="Arial Narrow" w:hAnsi="Arial Narrow"/>
          <w:i/>
        </w:rPr>
        <w:t xml:space="preserve">737 </w:t>
      </w:r>
      <w:r w:rsidR="0025393F">
        <w:rPr>
          <w:rFonts w:ascii="Arial Narrow" w:hAnsi="Arial Narrow"/>
          <w:i/>
        </w:rPr>
        <w:br/>
      </w:r>
      <w:r w:rsidR="00B23EB1" w:rsidRPr="00BA76E2">
        <w:rPr>
          <w:rFonts w:ascii="Arial Narrow" w:hAnsi="Arial Narrow"/>
          <w:i/>
        </w:rPr>
        <w:t xml:space="preserve">z </w:t>
      </w:r>
      <w:proofErr w:type="spellStart"/>
      <w:r w:rsidR="00B23EB1" w:rsidRPr="00BA76E2">
        <w:rPr>
          <w:rFonts w:ascii="Arial Narrow" w:hAnsi="Arial Narrow"/>
          <w:i/>
        </w:rPr>
        <w:t>późn</w:t>
      </w:r>
      <w:proofErr w:type="spellEnd"/>
      <w:r w:rsidR="00B23EB1" w:rsidRPr="00BA76E2">
        <w:rPr>
          <w:rFonts w:ascii="Arial Narrow" w:hAnsi="Arial Narrow"/>
          <w:i/>
        </w:rPr>
        <w:t>. zm.</w:t>
      </w:r>
      <w:r w:rsidRPr="00BA76E2">
        <w:rPr>
          <w:rFonts w:ascii="Arial Narrow" w:hAnsi="Arial Narrow"/>
          <w:i/>
        </w:rPr>
        <w:t xml:space="preserve">) Art. </w:t>
      </w:r>
      <w:r w:rsidR="00D555C4" w:rsidRPr="00BA76E2">
        <w:rPr>
          <w:rFonts w:ascii="Arial Narrow" w:hAnsi="Arial Narrow"/>
          <w:i/>
        </w:rPr>
        <w:t xml:space="preserve">69-74 </w:t>
      </w:r>
    </w:p>
    <w:p w14:paraId="098ABCE7" w14:textId="77777777" w:rsidR="00B23047" w:rsidRPr="00BA76E2" w:rsidRDefault="00B23047" w:rsidP="0014068A">
      <w:pPr>
        <w:pStyle w:val="Tekstpodstawowywcity"/>
        <w:numPr>
          <w:ilvl w:val="0"/>
          <w:numId w:val="1"/>
        </w:numPr>
        <w:spacing w:after="0"/>
        <w:rPr>
          <w:rFonts w:ascii="Arial Narrow" w:hAnsi="Arial Narrow"/>
          <w:i/>
        </w:rPr>
      </w:pPr>
      <w:r w:rsidRPr="00BA76E2">
        <w:rPr>
          <w:rFonts w:ascii="Arial Narrow" w:hAnsi="Arial Narrow"/>
          <w:i/>
        </w:rPr>
        <w:t>Statut SP104 w Warszawie</w:t>
      </w:r>
      <w:r w:rsidRPr="00BA76E2">
        <w:rPr>
          <w:rFonts w:ascii="Arial Narrow" w:hAnsi="Arial Narrow" w:cs="Open Sans"/>
          <w:i/>
          <w:color w:val="000000"/>
          <w:shd w:val="clear" w:color="auto" w:fill="FFFFFF"/>
        </w:rPr>
        <w:t xml:space="preserve"> </w:t>
      </w:r>
    </w:p>
    <w:p w14:paraId="2884930B" w14:textId="77777777" w:rsidR="00527742" w:rsidRPr="00B23EB1" w:rsidRDefault="00527742" w:rsidP="00B23EB1">
      <w:pPr>
        <w:spacing w:after="0"/>
        <w:jc w:val="center"/>
        <w:rPr>
          <w:rFonts w:ascii="Arial Narrow" w:hAnsi="Arial Narrow" w:cs="Arial"/>
          <w:b/>
        </w:rPr>
      </w:pPr>
      <w:bookmarkStart w:id="0" w:name="_Hlk495005838"/>
      <w:r w:rsidRPr="00B23EB1">
        <w:rPr>
          <w:rFonts w:ascii="Arial Narrow" w:hAnsi="Arial Narrow" w:cs="Arial"/>
          <w:b/>
        </w:rPr>
        <w:t>Rozdział 1</w:t>
      </w:r>
    </w:p>
    <w:p w14:paraId="0109E63D" w14:textId="77777777" w:rsidR="00527742" w:rsidRPr="00B23EB1" w:rsidRDefault="00527742" w:rsidP="00B23EB1">
      <w:pPr>
        <w:spacing w:after="0"/>
        <w:jc w:val="center"/>
        <w:rPr>
          <w:rFonts w:ascii="Arial Narrow" w:hAnsi="Arial Narrow" w:cs="Arial"/>
          <w:b/>
        </w:rPr>
      </w:pPr>
      <w:r w:rsidRPr="00B23EB1">
        <w:rPr>
          <w:rFonts w:ascii="Arial Narrow" w:hAnsi="Arial Narrow" w:cs="Arial"/>
          <w:b/>
        </w:rPr>
        <w:t>Postanowienia ogólne</w:t>
      </w:r>
    </w:p>
    <w:bookmarkEnd w:id="0"/>
    <w:p w14:paraId="42350080" w14:textId="68F89DA9" w:rsidR="000317A9" w:rsidRPr="00B23EB1" w:rsidRDefault="00527742" w:rsidP="00527742">
      <w:pPr>
        <w:spacing w:line="360" w:lineRule="auto"/>
        <w:rPr>
          <w:rFonts w:ascii="Arial Narrow" w:hAnsi="Arial Narrow" w:cs="Arial"/>
          <w:b/>
        </w:rPr>
      </w:pPr>
      <w:r w:rsidRPr="00B23EB1">
        <w:rPr>
          <w:rFonts w:ascii="Arial Narrow" w:hAnsi="Arial Narrow" w:cs="Arial"/>
          <w:b/>
        </w:rPr>
        <w:t>§1.</w:t>
      </w:r>
    </w:p>
    <w:p w14:paraId="6B7D79C5" w14:textId="1F43708B" w:rsidR="00527742" w:rsidRPr="00B23EB1" w:rsidRDefault="00DF5215" w:rsidP="00527742">
      <w:pPr>
        <w:spacing w:line="360" w:lineRule="auto"/>
        <w:rPr>
          <w:rFonts w:ascii="Arial Narrow" w:hAnsi="Arial Narrow" w:cs="Arial"/>
        </w:rPr>
      </w:pPr>
      <w:r w:rsidRPr="00B23EB1">
        <w:rPr>
          <w:rFonts w:ascii="Arial Narrow" w:hAnsi="Arial Narrow" w:cs="Arial"/>
        </w:rPr>
        <w:t>1</w:t>
      </w:r>
      <w:r w:rsidR="00527742" w:rsidRPr="00B23EB1">
        <w:rPr>
          <w:rFonts w:ascii="Arial Narrow" w:hAnsi="Arial Narrow" w:cs="Arial"/>
        </w:rPr>
        <w:t>. Ilekroć w dalszych przepisach jest mowa o:</w:t>
      </w:r>
    </w:p>
    <w:p w14:paraId="47B577C5" w14:textId="336FB01A" w:rsidR="00527742" w:rsidRPr="0056045B" w:rsidRDefault="00F91B02" w:rsidP="0056045B">
      <w:pPr>
        <w:pStyle w:val="Akapitzlist"/>
        <w:numPr>
          <w:ilvl w:val="1"/>
          <w:numId w:val="14"/>
        </w:numPr>
        <w:spacing w:after="0"/>
        <w:jc w:val="both"/>
        <w:rPr>
          <w:rFonts w:ascii="Arial Narrow" w:hAnsi="Arial Narrow" w:cs="Arial"/>
        </w:rPr>
      </w:pPr>
      <w:r w:rsidRPr="0056045B">
        <w:rPr>
          <w:rFonts w:ascii="Arial Narrow" w:hAnsi="Arial Narrow" w:cs="Arial"/>
        </w:rPr>
        <w:t>s</w:t>
      </w:r>
      <w:r w:rsidR="00527742" w:rsidRPr="0056045B">
        <w:rPr>
          <w:rFonts w:ascii="Arial Narrow" w:hAnsi="Arial Narrow" w:cs="Arial"/>
        </w:rPr>
        <w:t xml:space="preserve">zkole - należy przez to rozumieć </w:t>
      </w:r>
      <w:r w:rsidR="00B23047" w:rsidRPr="0056045B">
        <w:rPr>
          <w:rFonts w:ascii="Arial Narrow" w:hAnsi="Arial Narrow" w:cs="Arial"/>
        </w:rPr>
        <w:t>Szkołę Podstawową nr 104 im. Macieja Rataja w Warszawie (SP104)</w:t>
      </w:r>
      <w:r w:rsidR="00506251" w:rsidRPr="0056045B">
        <w:rPr>
          <w:rFonts w:ascii="Arial Narrow" w:hAnsi="Arial Narrow" w:cs="Arial"/>
        </w:rPr>
        <w:t>;</w:t>
      </w:r>
    </w:p>
    <w:p w14:paraId="17C0AE7D" w14:textId="40735295" w:rsidR="00527742" w:rsidRPr="0056045B" w:rsidRDefault="00F91B02" w:rsidP="0056045B">
      <w:pPr>
        <w:pStyle w:val="Akapitzlist"/>
        <w:numPr>
          <w:ilvl w:val="1"/>
          <w:numId w:val="14"/>
        </w:numPr>
        <w:spacing w:after="0"/>
        <w:jc w:val="both"/>
        <w:rPr>
          <w:rFonts w:ascii="Arial Narrow" w:hAnsi="Arial Narrow" w:cs="Arial"/>
        </w:rPr>
      </w:pPr>
      <w:r w:rsidRPr="0056045B">
        <w:rPr>
          <w:rFonts w:ascii="Arial Narrow" w:hAnsi="Arial Narrow" w:cs="Arial"/>
        </w:rPr>
        <w:t>s</w:t>
      </w:r>
      <w:r w:rsidR="00527742" w:rsidRPr="0056045B">
        <w:rPr>
          <w:rFonts w:ascii="Arial Narrow" w:hAnsi="Arial Narrow" w:cs="Arial"/>
        </w:rPr>
        <w:t>tatu</w:t>
      </w:r>
      <w:r w:rsidR="009E3923" w:rsidRPr="0056045B">
        <w:rPr>
          <w:rFonts w:ascii="Arial Narrow" w:hAnsi="Arial Narrow" w:cs="Arial"/>
        </w:rPr>
        <w:t>cie - należy przez to rozumieć S</w:t>
      </w:r>
      <w:r w:rsidR="00527742" w:rsidRPr="0056045B">
        <w:rPr>
          <w:rFonts w:ascii="Arial Narrow" w:hAnsi="Arial Narrow" w:cs="Arial"/>
        </w:rPr>
        <w:t xml:space="preserve">tatut </w:t>
      </w:r>
      <w:r w:rsidR="00B23047" w:rsidRPr="0056045B">
        <w:rPr>
          <w:rFonts w:ascii="Arial Narrow" w:hAnsi="Arial Narrow" w:cs="Arial"/>
        </w:rPr>
        <w:t>SP104</w:t>
      </w:r>
      <w:r w:rsidR="00506251" w:rsidRPr="0056045B">
        <w:rPr>
          <w:rFonts w:ascii="Arial Narrow" w:hAnsi="Arial Narrow" w:cs="Arial"/>
        </w:rPr>
        <w:t>;</w:t>
      </w:r>
    </w:p>
    <w:p w14:paraId="55F2B6CB" w14:textId="74390223" w:rsidR="00527742" w:rsidRPr="0056045B" w:rsidRDefault="00F91B02" w:rsidP="0056045B">
      <w:pPr>
        <w:pStyle w:val="Akapitzlist"/>
        <w:numPr>
          <w:ilvl w:val="1"/>
          <w:numId w:val="14"/>
        </w:numPr>
        <w:spacing w:after="0"/>
        <w:jc w:val="both"/>
        <w:rPr>
          <w:rFonts w:ascii="Arial Narrow" w:hAnsi="Arial Narrow" w:cs="Arial"/>
        </w:rPr>
      </w:pPr>
      <w:r w:rsidRPr="0056045B">
        <w:rPr>
          <w:rFonts w:ascii="Arial Narrow" w:hAnsi="Arial Narrow" w:cs="Arial"/>
        </w:rPr>
        <w:t>r</w:t>
      </w:r>
      <w:r w:rsidR="00527742" w:rsidRPr="0056045B">
        <w:rPr>
          <w:rFonts w:ascii="Arial Narrow" w:hAnsi="Arial Narrow" w:cs="Arial"/>
        </w:rPr>
        <w:t xml:space="preserve">adzie - </w:t>
      </w:r>
      <w:r w:rsidR="000317A9" w:rsidRPr="0056045B">
        <w:rPr>
          <w:rFonts w:ascii="Arial Narrow" w:hAnsi="Arial Narrow" w:cs="Arial"/>
        </w:rPr>
        <w:t>należy przez to rozumieć radę p</w:t>
      </w:r>
      <w:r w:rsidR="00527742" w:rsidRPr="0056045B">
        <w:rPr>
          <w:rFonts w:ascii="Arial Narrow" w:hAnsi="Arial Narrow" w:cs="Arial"/>
        </w:rPr>
        <w:t xml:space="preserve">edagogiczną </w:t>
      </w:r>
      <w:r w:rsidR="00B23047" w:rsidRPr="0056045B">
        <w:rPr>
          <w:rFonts w:ascii="Arial Narrow" w:hAnsi="Arial Narrow" w:cs="Arial"/>
        </w:rPr>
        <w:t>SP104</w:t>
      </w:r>
      <w:r w:rsidR="00506251" w:rsidRPr="0056045B">
        <w:rPr>
          <w:rFonts w:ascii="Arial Narrow" w:hAnsi="Arial Narrow" w:cs="Arial"/>
        </w:rPr>
        <w:t>;</w:t>
      </w:r>
    </w:p>
    <w:p w14:paraId="5B5B6B3A" w14:textId="66FF5B6D" w:rsidR="00527742" w:rsidRPr="0056045B" w:rsidRDefault="00F91B02" w:rsidP="0056045B">
      <w:pPr>
        <w:pStyle w:val="Akapitzlist"/>
        <w:numPr>
          <w:ilvl w:val="1"/>
          <w:numId w:val="14"/>
        </w:numPr>
        <w:spacing w:after="0"/>
        <w:jc w:val="both"/>
        <w:rPr>
          <w:rFonts w:ascii="Arial Narrow" w:hAnsi="Arial Narrow" w:cs="Arial"/>
        </w:rPr>
      </w:pPr>
      <w:r w:rsidRPr="0056045B">
        <w:rPr>
          <w:rFonts w:ascii="Arial Narrow" w:hAnsi="Arial Narrow" w:cs="Arial"/>
        </w:rPr>
        <w:t>d</w:t>
      </w:r>
      <w:r w:rsidR="00527742" w:rsidRPr="0056045B">
        <w:rPr>
          <w:rFonts w:ascii="Arial Narrow" w:hAnsi="Arial Narrow" w:cs="Arial"/>
        </w:rPr>
        <w:t>yrekto</w:t>
      </w:r>
      <w:r w:rsidR="000317A9" w:rsidRPr="0056045B">
        <w:rPr>
          <w:rFonts w:ascii="Arial Narrow" w:hAnsi="Arial Narrow" w:cs="Arial"/>
        </w:rPr>
        <w:t>rze - należy przez to rozumieć d</w:t>
      </w:r>
      <w:r w:rsidR="00527742" w:rsidRPr="0056045B">
        <w:rPr>
          <w:rFonts w:ascii="Arial Narrow" w:hAnsi="Arial Narrow" w:cs="Arial"/>
        </w:rPr>
        <w:t xml:space="preserve">yrektora </w:t>
      </w:r>
      <w:r w:rsidR="00B23047" w:rsidRPr="0056045B">
        <w:rPr>
          <w:rFonts w:ascii="Arial Narrow" w:hAnsi="Arial Narrow" w:cs="Arial"/>
        </w:rPr>
        <w:t>SP104</w:t>
      </w:r>
      <w:r w:rsidR="00506251" w:rsidRPr="0056045B">
        <w:rPr>
          <w:rFonts w:ascii="Arial Narrow" w:hAnsi="Arial Narrow" w:cs="Arial"/>
        </w:rPr>
        <w:t>;</w:t>
      </w:r>
    </w:p>
    <w:p w14:paraId="5D2D75F9" w14:textId="74D4BEAA" w:rsidR="00527742" w:rsidRPr="0056045B" w:rsidRDefault="00F91B02" w:rsidP="0056045B">
      <w:pPr>
        <w:pStyle w:val="Akapitzlist"/>
        <w:numPr>
          <w:ilvl w:val="1"/>
          <w:numId w:val="14"/>
        </w:numPr>
        <w:spacing w:after="0"/>
        <w:jc w:val="both"/>
        <w:rPr>
          <w:rFonts w:ascii="Arial Narrow" w:hAnsi="Arial Narrow" w:cs="Arial"/>
        </w:rPr>
      </w:pPr>
      <w:r w:rsidRPr="0056045B">
        <w:rPr>
          <w:rFonts w:ascii="Arial Narrow" w:hAnsi="Arial Narrow" w:cs="Arial"/>
        </w:rPr>
        <w:t>p</w:t>
      </w:r>
      <w:r w:rsidR="00527742" w:rsidRPr="0056045B">
        <w:rPr>
          <w:rFonts w:ascii="Arial Narrow" w:hAnsi="Arial Narrow" w:cs="Arial"/>
        </w:rPr>
        <w:t>rzewodniczą</w:t>
      </w:r>
      <w:r w:rsidR="00993F92" w:rsidRPr="0056045B">
        <w:rPr>
          <w:rFonts w:ascii="Arial Narrow" w:hAnsi="Arial Narrow" w:cs="Arial"/>
        </w:rPr>
        <w:t>cym - należy przez to rozumieć p</w:t>
      </w:r>
      <w:r w:rsidR="00527742" w:rsidRPr="0056045B">
        <w:rPr>
          <w:rFonts w:ascii="Arial Narrow" w:hAnsi="Arial Narrow" w:cs="Arial"/>
        </w:rPr>
        <w:t xml:space="preserve">rzewodniczącego </w:t>
      </w:r>
      <w:r w:rsidR="00993F92" w:rsidRPr="0056045B">
        <w:rPr>
          <w:rFonts w:ascii="Arial Narrow" w:hAnsi="Arial Narrow" w:cs="Arial"/>
        </w:rPr>
        <w:t>r</w:t>
      </w:r>
      <w:r w:rsidR="00527742" w:rsidRPr="0056045B">
        <w:rPr>
          <w:rFonts w:ascii="Arial Narrow" w:hAnsi="Arial Narrow" w:cs="Arial"/>
        </w:rPr>
        <w:t xml:space="preserve">ady </w:t>
      </w:r>
      <w:r w:rsidR="00B23047" w:rsidRPr="0056045B">
        <w:rPr>
          <w:rFonts w:ascii="Arial Narrow" w:hAnsi="Arial Narrow" w:cs="Arial"/>
        </w:rPr>
        <w:t>SP104</w:t>
      </w:r>
      <w:r w:rsidR="00506251" w:rsidRPr="0056045B">
        <w:rPr>
          <w:rFonts w:ascii="Arial Narrow" w:hAnsi="Arial Narrow" w:cs="Arial"/>
        </w:rPr>
        <w:t>;</w:t>
      </w:r>
    </w:p>
    <w:p w14:paraId="3413AC7F" w14:textId="222F3709" w:rsidR="00527742" w:rsidRPr="0056045B" w:rsidRDefault="00527742" w:rsidP="0056045B">
      <w:pPr>
        <w:pStyle w:val="Akapitzlist"/>
        <w:numPr>
          <w:ilvl w:val="1"/>
          <w:numId w:val="14"/>
        </w:numPr>
        <w:spacing w:after="0"/>
        <w:jc w:val="both"/>
        <w:rPr>
          <w:rFonts w:ascii="Arial Narrow" w:hAnsi="Arial Narrow" w:cs="Arial"/>
        </w:rPr>
      </w:pPr>
      <w:r w:rsidRPr="0056045B">
        <w:rPr>
          <w:rFonts w:ascii="Arial Narrow" w:hAnsi="Arial Narrow" w:cs="Arial"/>
        </w:rPr>
        <w:t xml:space="preserve">zespole - należy przez </w:t>
      </w:r>
      <w:r w:rsidR="00993F92" w:rsidRPr="0056045B">
        <w:rPr>
          <w:rFonts w:ascii="Arial Narrow" w:hAnsi="Arial Narrow" w:cs="Arial"/>
        </w:rPr>
        <w:t>to rozumieć zespół nauczycieli r</w:t>
      </w:r>
      <w:r w:rsidRPr="0056045B">
        <w:rPr>
          <w:rFonts w:ascii="Arial Narrow" w:hAnsi="Arial Narrow" w:cs="Arial"/>
        </w:rPr>
        <w:t>ady</w:t>
      </w:r>
      <w:r w:rsidR="00B23047" w:rsidRPr="0056045B">
        <w:rPr>
          <w:rFonts w:ascii="Arial Narrow" w:hAnsi="Arial Narrow" w:cs="Arial"/>
        </w:rPr>
        <w:t xml:space="preserve"> pedagogicznej</w:t>
      </w:r>
      <w:r w:rsidRPr="0056045B">
        <w:rPr>
          <w:rFonts w:ascii="Arial Narrow" w:hAnsi="Arial Narrow" w:cs="Arial"/>
        </w:rPr>
        <w:t xml:space="preserve"> </w:t>
      </w:r>
      <w:r w:rsidR="00B23047" w:rsidRPr="0056045B">
        <w:rPr>
          <w:rFonts w:ascii="Arial Narrow" w:hAnsi="Arial Narrow" w:cs="Arial"/>
        </w:rPr>
        <w:t>SP104</w:t>
      </w:r>
      <w:r w:rsidR="00506251" w:rsidRPr="0056045B">
        <w:rPr>
          <w:rFonts w:ascii="Arial Narrow" w:hAnsi="Arial Narrow" w:cs="Arial"/>
        </w:rPr>
        <w:t>;</w:t>
      </w:r>
    </w:p>
    <w:p w14:paraId="6CD7C5CB" w14:textId="521D6148" w:rsidR="00527742" w:rsidRPr="0056045B" w:rsidRDefault="00F91B02" w:rsidP="0056045B">
      <w:pPr>
        <w:pStyle w:val="Akapitzlist"/>
        <w:numPr>
          <w:ilvl w:val="1"/>
          <w:numId w:val="14"/>
        </w:numPr>
        <w:spacing w:after="0"/>
        <w:jc w:val="both"/>
        <w:rPr>
          <w:rFonts w:ascii="Arial Narrow" w:hAnsi="Arial Narrow" w:cs="Arial"/>
        </w:rPr>
      </w:pPr>
      <w:r w:rsidRPr="0056045B">
        <w:rPr>
          <w:rFonts w:ascii="Arial Narrow" w:hAnsi="Arial Narrow" w:cs="Arial"/>
        </w:rPr>
        <w:t>r</w:t>
      </w:r>
      <w:r w:rsidR="00527742" w:rsidRPr="0056045B">
        <w:rPr>
          <w:rFonts w:ascii="Arial Narrow" w:hAnsi="Arial Narrow" w:cs="Arial"/>
        </w:rPr>
        <w:t>egulaminie - nale</w:t>
      </w:r>
      <w:r w:rsidR="00993F92" w:rsidRPr="0056045B">
        <w:rPr>
          <w:rFonts w:ascii="Arial Narrow" w:hAnsi="Arial Narrow" w:cs="Arial"/>
        </w:rPr>
        <w:t>ży przez to rozumieć niniejszy r</w:t>
      </w:r>
      <w:r w:rsidRPr="0056045B">
        <w:rPr>
          <w:rFonts w:ascii="Arial Narrow" w:hAnsi="Arial Narrow" w:cs="Arial"/>
        </w:rPr>
        <w:t>egulamin rady p</w:t>
      </w:r>
      <w:r w:rsidR="00527742" w:rsidRPr="0056045B">
        <w:rPr>
          <w:rFonts w:ascii="Arial Narrow" w:hAnsi="Arial Narrow" w:cs="Arial"/>
        </w:rPr>
        <w:t>edagogicznej</w:t>
      </w:r>
      <w:r w:rsidR="00B23047" w:rsidRPr="0056045B">
        <w:rPr>
          <w:rFonts w:ascii="Arial Narrow" w:hAnsi="Arial Narrow" w:cs="Arial"/>
        </w:rPr>
        <w:t xml:space="preserve"> SP104</w:t>
      </w:r>
      <w:r w:rsidR="00527742" w:rsidRPr="0056045B">
        <w:rPr>
          <w:rFonts w:ascii="Arial Narrow" w:hAnsi="Arial Narrow" w:cs="Arial"/>
        </w:rPr>
        <w:t>.</w:t>
      </w:r>
    </w:p>
    <w:p w14:paraId="2CCBF768" w14:textId="3708E897" w:rsidR="00527742" w:rsidRPr="00B23EB1" w:rsidRDefault="00527742" w:rsidP="00B23EB1">
      <w:pPr>
        <w:spacing w:after="0"/>
        <w:ind w:firstLine="708"/>
        <w:jc w:val="both"/>
        <w:rPr>
          <w:rFonts w:ascii="Arial Narrow" w:hAnsi="Arial Narrow" w:cs="Arial"/>
        </w:rPr>
      </w:pPr>
    </w:p>
    <w:p w14:paraId="3BE764DE" w14:textId="6F7F263E" w:rsidR="000317A9" w:rsidRDefault="00527742" w:rsidP="001D75B2">
      <w:pPr>
        <w:spacing w:after="0"/>
        <w:jc w:val="both"/>
        <w:rPr>
          <w:rFonts w:ascii="Arial Narrow" w:hAnsi="Arial Narrow" w:cs="Arial"/>
          <w:b/>
        </w:rPr>
      </w:pPr>
      <w:r w:rsidRPr="00B23EB1">
        <w:rPr>
          <w:rFonts w:ascii="Arial Narrow" w:hAnsi="Arial Narrow" w:cs="Arial"/>
          <w:b/>
        </w:rPr>
        <w:t>§2.</w:t>
      </w:r>
    </w:p>
    <w:p w14:paraId="51F0BA0F" w14:textId="190E355B" w:rsidR="00982C38" w:rsidRPr="00982C38" w:rsidRDefault="00982C38" w:rsidP="00982C38">
      <w:pPr>
        <w:spacing w:after="0"/>
        <w:jc w:val="both"/>
        <w:rPr>
          <w:rFonts w:ascii="Arial Narrow" w:hAnsi="Arial Narrow"/>
        </w:rPr>
      </w:pPr>
      <w:r w:rsidRPr="00982C38">
        <w:rPr>
          <w:rFonts w:ascii="Arial Narrow" w:hAnsi="Arial Narrow"/>
        </w:rPr>
        <w:t>1.</w:t>
      </w:r>
      <w:r>
        <w:rPr>
          <w:rFonts w:ascii="Arial Narrow" w:hAnsi="Arial Narrow"/>
        </w:rPr>
        <w:t xml:space="preserve"> </w:t>
      </w:r>
      <w:r w:rsidR="00D555C4" w:rsidRPr="00982C38">
        <w:rPr>
          <w:rFonts w:ascii="Arial Narrow" w:hAnsi="Arial Narrow"/>
        </w:rPr>
        <w:t xml:space="preserve">Rada pedagogiczna jest </w:t>
      </w:r>
      <w:r w:rsidR="00DF5215" w:rsidRPr="00982C38">
        <w:rPr>
          <w:rFonts w:ascii="Arial Narrow" w:hAnsi="Arial Narrow"/>
        </w:rPr>
        <w:t xml:space="preserve">kolegialnym organem Szkoły Podstawowej nr 104 </w:t>
      </w:r>
      <w:r w:rsidR="00FA4168" w:rsidRPr="00982C38">
        <w:rPr>
          <w:rFonts w:ascii="Arial Narrow" w:hAnsi="Arial Narrow"/>
        </w:rPr>
        <w:t>im. Maci</w:t>
      </w:r>
      <w:r w:rsidR="00712162" w:rsidRPr="00982C38">
        <w:rPr>
          <w:rFonts w:ascii="Arial Narrow" w:hAnsi="Arial Narrow"/>
        </w:rPr>
        <w:t xml:space="preserve">eja </w:t>
      </w:r>
      <w:r w:rsidR="00FA4168" w:rsidRPr="00982C38">
        <w:rPr>
          <w:rFonts w:ascii="Arial Narrow" w:hAnsi="Arial Narrow"/>
        </w:rPr>
        <w:t xml:space="preserve">Rataja </w:t>
      </w:r>
    </w:p>
    <w:p w14:paraId="37A933B9" w14:textId="456F17CC" w:rsidR="00B23EB1" w:rsidRPr="00982C38" w:rsidRDefault="001B2F16" w:rsidP="00982C38">
      <w:pPr>
        <w:rPr>
          <w:rFonts w:ascii="Arial Narrow" w:hAnsi="Arial Narrow"/>
        </w:rPr>
      </w:pPr>
      <w:r w:rsidRPr="00982C38">
        <w:rPr>
          <w:rFonts w:ascii="Arial Narrow" w:hAnsi="Arial Narrow"/>
        </w:rPr>
        <w:t xml:space="preserve">w Warszawie, zwanej </w:t>
      </w:r>
      <w:r w:rsidR="00DF5215" w:rsidRPr="00982C38">
        <w:rPr>
          <w:rFonts w:ascii="Arial Narrow" w:hAnsi="Arial Narrow"/>
        </w:rPr>
        <w:t>dalej S</w:t>
      </w:r>
      <w:r w:rsidR="00D555C4" w:rsidRPr="00982C38">
        <w:rPr>
          <w:rFonts w:ascii="Arial Narrow" w:hAnsi="Arial Narrow"/>
        </w:rPr>
        <w:t xml:space="preserve">P104, </w:t>
      </w:r>
      <w:r w:rsidR="009E3923" w:rsidRPr="00982C38">
        <w:rPr>
          <w:rFonts w:ascii="Arial Narrow" w:hAnsi="Arial Narrow"/>
        </w:rPr>
        <w:t>realizują</w:t>
      </w:r>
      <w:r w:rsidR="00712162" w:rsidRPr="00982C38">
        <w:rPr>
          <w:rFonts w:ascii="Arial Narrow" w:hAnsi="Arial Narrow"/>
        </w:rPr>
        <w:t xml:space="preserve">cym statutowe zadania dotyczące kształcenia, </w:t>
      </w:r>
      <w:r w:rsidR="009E3923" w:rsidRPr="00982C38">
        <w:rPr>
          <w:rFonts w:ascii="Arial Narrow" w:hAnsi="Arial Narrow"/>
        </w:rPr>
        <w:t>wychowania i opieki.</w:t>
      </w:r>
    </w:p>
    <w:p w14:paraId="340C3B67" w14:textId="14342FA4" w:rsidR="009E3923" w:rsidRPr="00982C38" w:rsidRDefault="00DF5215" w:rsidP="001D75B2">
      <w:pPr>
        <w:spacing w:after="0"/>
        <w:jc w:val="both"/>
        <w:rPr>
          <w:rFonts w:ascii="Arial Narrow" w:hAnsi="Arial Narrow" w:cs="Arial"/>
        </w:rPr>
      </w:pPr>
      <w:r w:rsidRPr="00982C38">
        <w:rPr>
          <w:rFonts w:ascii="Arial Narrow" w:hAnsi="Arial Narrow" w:cs="Arial"/>
        </w:rPr>
        <w:t>2</w:t>
      </w:r>
      <w:r w:rsidR="00527742" w:rsidRPr="00982C38">
        <w:rPr>
          <w:rFonts w:ascii="Arial Narrow" w:hAnsi="Arial Narrow" w:cs="Arial"/>
        </w:rPr>
        <w:t xml:space="preserve">. </w:t>
      </w:r>
      <w:r w:rsidR="00F91B02" w:rsidRPr="00982C38">
        <w:rPr>
          <w:rFonts w:ascii="Arial Narrow" w:hAnsi="Arial Narrow" w:cs="Arial"/>
        </w:rPr>
        <w:t>W skład r</w:t>
      </w:r>
      <w:r w:rsidR="009E3923" w:rsidRPr="00982C38">
        <w:rPr>
          <w:rFonts w:ascii="Arial Narrow" w:hAnsi="Arial Narrow" w:cs="Arial"/>
        </w:rPr>
        <w:t>ady pedagogicznej wchodzi dyrektor szkoły oraz wszyscy nauczyciele uczący w szkole.</w:t>
      </w:r>
    </w:p>
    <w:p w14:paraId="6022EEB6" w14:textId="15EE20AE" w:rsidR="009E3923" w:rsidRPr="00982C38" w:rsidRDefault="009E3923" w:rsidP="001D75B2">
      <w:pPr>
        <w:spacing w:after="0"/>
        <w:jc w:val="both"/>
        <w:rPr>
          <w:rFonts w:ascii="Arial Narrow" w:hAnsi="Arial Narrow" w:cs="Arial"/>
        </w:rPr>
      </w:pPr>
      <w:r w:rsidRPr="00982C38">
        <w:rPr>
          <w:rFonts w:ascii="Arial Narrow" w:hAnsi="Arial Narrow" w:cs="Arial"/>
        </w:rPr>
        <w:t>3. Przewodniczącym rady pedagogicznej jest dyrektor.</w:t>
      </w:r>
    </w:p>
    <w:p w14:paraId="17FF1A6E" w14:textId="6A51A17E" w:rsidR="009E3923" w:rsidRPr="00982C38" w:rsidRDefault="009E3923" w:rsidP="001D75B2">
      <w:pPr>
        <w:spacing w:after="0"/>
        <w:jc w:val="both"/>
        <w:rPr>
          <w:rFonts w:ascii="Arial Narrow" w:hAnsi="Arial Narrow" w:cs="Arial"/>
        </w:rPr>
      </w:pPr>
      <w:r w:rsidRPr="00982C38">
        <w:rPr>
          <w:rFonts w:ascii="Arial Narrow" w:hAnsi="Arial Narrow" w:cs="Arial"/>
        </w:rPr>
        <w:t xml:space="preserve">4. Rada pedagogiczna wykonuje swoje zadania i realizuje uprawnienia na zebraniach oraz poprzez </w:t>
      </w:r>
      <w:r w:rsidR="001D75B2" w:rsidRPr="00982C38">
        <w:rPr>
          <w:rFonts w:ascii="Arial Narrow" w:hAnsi="Arial Narrow" w:cs="Arial"/>
        </w:rPr>
        <w:t>d</w:t>
      </w:r>
      <w:r w:rsidRPr="00982C38">
        <w:rPr>
          <w:rFonts w:ascii="Arial Narrow" w:hAnsi="Arial Narrow" w:cs="Arial"/>
        </w:rPr>
        <w:t>ziałania komisji i zespołów.</w:t>
      </w:r>
    </w:p>
    <w:p w14:paraId="0777FBC9" w14:textId="2B27F4C2" w:rsidR="00220452" w:rsidRDefault="00220452" w:rsidP="001D75B2">
      <w:pPr>
        <w:spacing w:after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5. Komisje i zespoły oraz ich przewodniczących powołuje przewodniczący rady pedagogicznej.</w:t>
      </w:r>
    </w:p>
    <w:p w14:paraId="622335BD" w14:textId="77777777" w:rsidR="00220452" w:rsidRDefault="00220452" w:rsidP="001D75B2">
      <w:pPr>
        <w:spacing w:after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6. W zebraniu</w:t>
      </w:r>
      <w:r w:rsidR="00527742" w:rsidRPr="00B23EB1">
        <w:rPr>
          <w:rFonts w:ascii="Arial Narrow" w:hAnsi="Arial Narrow" w:cs="Arial"/>
        </w:rPr>
        <w:t xml:space="preserve"> </w:t>
      </w:r>
      <w:r w:rsidR="00B23047" w:rsidRPr="00B23EB1">
        <w:rPr>
          <w:rFonts w:ascii="Arial Narrow" w:hAnsi="Arial Narrow" w:cs="Arial"/>
        </w:rPr>
        <w:t>r</w:t>
      </w:r>
      <w:r w:rsidR="00527742" w:rsidRPr="00B23EB1">
        <w:rPr>
          <w:rFonts w:ascii="Arial Narrow" w:hAnsi="Arial Narrow" w:cs="Arial"/>
        </w:rPr>
        <w:t xml:space="preserve">ady </w:t>
      </w:r>
      <w:r>
        <w:rPr>
          <w:rFonts w:ascii="Arial Narrow" w:hAnsi="Arial Narrow" w:cs="Arial"/>
        </w:rPr>
        <w:t xml:space="preserve">pedagogicznej </w:t>
      </w:r>
      <w:r w:rsidR="00527742" w:rsidRPr="00B23EB1">
        <w:rPr>
          <w:rFonts w:ascii="Arial Narrow" w:hAnsi="Arial Narrow" w:cs="Arial"/>
        </w:rPr>
        <w:t>może brać udz</w:t>
      </w:r>
      <w:r w:rsidR="00B23047" w:rsidRPr="00B23EB1">
        <w:rPr>
          <w:rFonts w:ascii="Arial Narrow" w:hAnsi="Arial Narrow" w:cs="Arial"/>
        </w:rPr>
        <w:t>iał</w:t>
      </w:r>
      <w:r w:rsidR="00F91B02" w:rsidRPr="00B23EB1">
        <w:rPr>
          <w:rFonts w:ascii="Arial Narrow" w:hAnsi="Arial Narrow" w:cs="Arial"/>
        </w:rPr>
        <w:t>,</w:t>
      </w:r>
      <w:r w:rsidR="00B23047" w:rsidRPr="00B23EB1">
        <w:rPr>
          <w:rFonts w:ascii="Arial Narrow" w:hAnsi="Arial Narrow" w:cs="Arial"/>
        </w:rPr>
        <w:t xml:space="preserve"> po uprzednim powiadomieniu d</w:t>
      </w:r>
      <w:r w:rsidR="00527742" w:rsidRPr="00B23EB1">
        <w:rPr>
          <w:rFonts w:ascii="Arial Narrow" w:hAnsi="Arial Narrow" w:cs="Arial"/>
        </w:rPr>
        <w:t>yrektora, pracownik org</w:t>
      </w:r>
      <w:r w:rsidR="00B23047" w:rsidRPr="00B23EB1">
        <w:rPr>
          <w:rFonts w:ascii="Arial Narrow" w:hAnsi="Arial Narrow" w:cs="Arial"/>
        </w:rPr>
        <w:t>anu nadzoru pedagogicznego nad s</w:t>
      </w:r>
      <w:r w:rsidR="00527742" w:rsidRPr="00B23EB1">
        <w:rPr>
          <w:rFonts w:ascii="Arial Narrow" w:hAnsi="Arial Narrow" w:cs="Arial"/>
        </w:rPr>
        <w:t>zkołą,</w:t>
      </w:r>
      <w:r w:rsidR="00B23047" w:rsidRPr="00B23EB1">
        <w:rPr>
          <w:rFonts w:ascii="Arial Narrow" w:hAnsi="Arial Narrow" w:cs="Arial"/>
        </w:rPr>
        <w:t xml:space="preserve"> któremu powierzono pieczę nad s</w:t>
      </w:r>
      <w:r w:rsidR="00527742" w:rsidRPr="00B23EB1">
        <w:rPr>
          <w:rFonts w:ascii="Arial Narrow" w:hAnsi="Arial Narrow" w:cs="Arial"/>
        </w:rPr>
        <w:t>zkołą, prze</w:t>
      </w:r>
      <w:r w:rsidR="00B23047" w:rsidRPr="00B23EB1">
        <w:rPr>
          <w:rFonts w:ascii="Arial Narrow" w:hAnsi="Arial Narrow" w:cs="Arial"/>
        </w:rPr>
        <w:t>dstawiciel organu prowadzącego s</w:t>
      </w:r>
      <w:r>
        <w:rPr>
          <w:rFonts w:ascii="Arial Narrow" w:hAnsi="Arial Narrow" w:cs="Arial"/>
        </w:rPr>
        <w:t>zkołę, inne osoby z głosem doradczym.</w:t>
      </w:r>
    </w:p>
    <w:p w14:paraId="3E51A4FB" w14:textId="677E172A" w:rsidR="00527742" w:rsidRDefault="00144F5A" w:rsidP="00B23EB1">
      <w:pPr>
        <w:spacing w:after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7. </w:t>
      </w:r>
      <w:r w:rsidR="00220452">
        <w:rPr>
          <w:rFonts w:ascii="Arial Narrow" w:hAnsi="Arial Narrow" w:cs="Arial"/>
        </w:rPr>
        <w:t>Osoby uczestniczące w zebraniu rady p</w:t>
      </w:r>
      <w:r w:rsidR="001D75B2">
        <w:rPr>
          <w:rFonts w:ascii="Arial Narrow" w:hAnsi="Arial Narrow" w:cs="Arial"/>
        </w:rPr>
        <w:t>edagogicznej z głosem doradczym</w:t>
      </w:r>
      <w:r w:rsidR="00220452">
        <w:rPr>
          <w:rFonts w:ascii="Arial Narrow" w:hAnsi="Arial Narrow" w:cs="Arial"/>
        </w:rPr>
        <w:t xml:space="preserve"> uczestniczą tylko w tej części zebrania, która wiąże się z celem ich zaproszenia.</w:t>
      </w:r>
    </w:p>
    <w:p w14:paraId="58D118E5" w14:textId="372CE047" w:rsidR="00220452" w:rsidRDefault="00220452" w:rsidP="00B23EB1">
      <w:pPr>
        <w:spacing w:after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8. Wszystkie osoby biorące udział w zebraniu rady pedagogicznej zobowiązane są do nieujawniania spraw poruszonych na zebraniu rady pedagogicznej, które mogą naruszyć dobro osobiste uczniów lub rodziców, a także nauczycieli i innych pracowników szkoły.</w:t>
      </w:r>
    </w:p>
    <w:p w14:paraId="1D5F14C9" w14:textId="2E3F9B9B" w:rsidR="005F23AD" w:rsidRDefault="005F23AD" w:rsidP="00B972B3">
      <w:pPr>
        <w:spacing w:after="0"/>
        <w:jc w:val="center"/>
        <w:rPr>
          <w:rFonts w:ascii="Arial Narrow" w:hAnsi="Arial Narrow" w:cs="Arial"/>
          <w:b/>
        </w:rPr>
      </w:pPr>
    </w:p>
    <w:p w14:paraId="3641E2E7" w14:textId="3FA068AA" w:rsidR="00B972B3" w:rsidRPr="00B23EB1" w:rsidRDefault="001B2F16" w:rsidP="00B972B3">
      <w:pPr>
        <w:spacing w:after="0"/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lastRenderedPageBreak/>
        <w:t>Rozdział 2</w:t>
      </w:r>
    </w:p>
    <w:p w14:paraId="18AA7A75" w14:textId="5D31AFAC" w:rsidR="00B972B3" w:rsidRPr="00B23EB1" w:rsidRDefault="00B972B3" w:rsidP="00B972B3">
      <w:pPr>
        <w:spacing w:after="0"/>
        <w:jc w:val="center"/>
        <w:rPr>
          <w:rFonts w:ascii="Arial Narrow" w:hAnsi="Arial Narrow" w:cs="Arial"/>
          <w:b/>
        </w:rPr>
      </w:pPr>
      <w:r w:rsidRPr="00B23EB1">
        <w:rPr>
          <w:rFonts w:ascii="Arial Narrow" w:hAnsi="Arial Narrow" w:cs="Arial"/>
          <w:b/>
        </w:rPr>
        <w:t xml:space="preserve">Organizacja </w:t>
      </w:r>
      <w:r>
        <w:rPr>
          <w:rFonts w:ascii="Arial Narrow" w:hAnsi="Arial Narrow" w:cs="Arial"/>
          <w:b/>
        </w:rPr>
        <w:t>pracy rady pedagogicznej</w:t>
      </w:r>
    </w:p>
    <w:p w14:paraId="5F28995E" w14:textId="4AC9FC93" w:rsidR="00B972B3" w:rsidRDefault="00B972B3" w:rsidP="00B972B3">
      <w:pPr>
        <w:spacing w:after="0"/>
        <w:jc w:val="center"/>
        <w:rPr>
          <w:rFonts w:ascii="Arial Narrow" w:hAnsi="Arial Narrow" w:cs="Arial"/>
          <w:b/>
        </w:rPr>
      </w:pPr>
    </w:p>
    <w:p w14:paraId="41EB65C0" w14:textId="7E0361B6" w:rsidR="00B972B3" w:rsidRDefault="00BA7861" w:rsidP="00B972B3">
      <w:pPr>
        <w:spacing w:after="0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§3</w:t>
      </w:r>
      <w:r w:rsidR="00B972B3" w:rsidRPr="00B23EB1">
        <w:rPr>
          <w:rFonts w:ascii="Arial Narrow" w:hAnsi="Arial Narrow" w:cs="Arial"/>
          <w:b/>
        </w:rPr>
        <w:t>.</w:t>
      </w:r>
    </w:p>
    <w:p w14:paraId="775E3C64" w14:textId="495AD5F2" w:rsidR="00B972B3" w:rsidRDefault="00B972B3" w:rsidP="00B972B3">
      <w:pPr>
        <w:spacing w:after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1. </w:t>
      </w:r>
      <w:r w:rsidRPr="00B972B3">
        <w:rPr>
          <w:rFonts w:ascii="Arial Narrow" w:hAnsi="Arial Narrow" w:cs="Arial"/>
        </w:rPr>
        <w:t>Rada</w:t>
      </w:r>
      <w:r w:rsidR="001B2F16">
        <w:rPr>
          <w:rFonts w:ascii="Arial Narrow" w:hAnsi="Arial Narrow" w:cs="Arial"/>
        </w:rPr>
        <w:t xml:space="preserve"> pedagogiczna</w:t>
      </w:r>
      <w:r w:rsidRPr="00B972B3">
        <w:rPr>
          <w:rFonts w:ascii="Arial Narrow" w:hAnsi="Arial Narrow" w:cs="Arial"/>
        </w:rPr>
        <w:t xml:space="preserve"> wykonuje swoje zadania z</w:t>
      </w:r>
      <w:r>
        <w:rPr>
          <w:rFonts w:ascii="Arial Narrow" w:hAnsi="Arial Narrow" w:cs="Arial"/>
        </w:rPr>
        <w:t>g</w:t>
      </w:r>
      <w:r w:rsidRPr="00B972B3">
        <w:rPr>
          <w:rFonts w:ascii="Arial Narrow" w:hAnsi="Arial Narrow" w:cs="Arial"/>
        </w:rPr>
        <w:t>odnie z rocznym planem pracy</w:t>
      </w:r>
      <w:r>
        <w:rPr>
          <w:rFonts w:ascii="Arial Narrow" w:hAnsi="Arial Narrow" w:cs="Arial"/>
        </w:rPr>
        <w:t xml:space="preserve"> szkoły.</w:t>
      </w:r>
    </w:p>
    <w:p w14:paraId="2F065515" w14:textId="77777777" w:rsidR="00B972B3" w:rsidRPr="00B972B3" w:rsidRDefault="00B972B3" w:rsidP="00B972B3">
      <w:pPr>
        <w:spacing w:after="0"/>
        <w:jc w:val="both"/>
        <w:rPr>
          <w:rFonts w:ascii="Arial Narrow" w:hAnsi="Arial Narrow" w:cs="Arial"/>
        </w:rPr>
      </w:pPr>
    </w:p>
    <w:p w14:paraId="1FC58F9E" w14:textId="4A119102" w:rsidR="00B972B3" w:rsidRDefault="00BA7861" w:rsidP="00B972B3">
      <w:pPr>
        <w:spacing w:after="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§4</w:t>
      </w:r>
      <w:r w:rsidR="00B972B3" w:rsidRPr="00B23EB1">
        <w:rPr>
          <w:rFonts w:ascii="Arial Narrow" w:hAnsi="Arial Narrow" w:cs="Arial"/>
          <w:b/>
        </w:rPr>
        <w:t xml:space="preserve">. </w:t>
      </w:r>
    </w:p>
    <w:p w14:paraId="4553D8C9" w14:textId="77777777" w:rsidR="00FB652F" w:rsidRDefault="00FB652F" w:rsidP="00144F5A">
      <w:pPr>
        <w:spacing w:after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1. </w:t>
      </w:r>
      <w:r w:rsidR="00B972B3" w:rsidRPr="00B972B3">
        <w:rPr>
          <w:rFonts w:ascii="Arial Narrow" w:hAnsi="Arial Narrow" w:cs="Arial"/>
        </w:rPr>
        <w:t>Zebrania rady</w:t>
      </w:r>
      <w:r w:rsidR="00B972B3">
        <w:rPr>
          <w:rFonts w:ascii="Arial Narrow" w:hAnsi="Arial Narrow" w:cs="Arial"/>
        </w:rPr>
        <w:t xml:space="preserve"> pedagogicznej mogą odbywać się</w:t>
      </w:r>
      <w:r>
        <w:rPr>
          <w:rFonts w:ascii="Arial Narrow" w:hAnsi="Arial Narrow" w:cs="Arial"/>
        </w:rPr>
        <w:t xml:space="preserve"> w formie stacjonarnej oraz formie zdalnej w aplikacji Microsoft </w:t>
      </w:r>
      <w:proofErr w:type="spellStart"/>
      <w:r>
        <w:rPr>
          <w:rFonts w:ascii="Arial Narrow" w:hAnsi="Arial Narrow" w:cs="Arial"/>
        </w:rPr>
        <w:t>Teams</w:t>
      </w:r>
      <w:proofErr w:type="spellEnd"/>
      <w:r>
        <w:rPr>
          <w:rFonts w:ascii="Arial Narrow" w:hAnsi="Arial Narrow" w:cs="Arial"/>
        </w:rPr>
        <w:t xml:space="preserve"> na platformie Microsoft 365.</w:t>
      </w:r>
    </w:p>
    <w:p w14:paraId="00AFE075" w14:textId="77777777" w:rsidR="00144F5A" w:rsidRDefault="00FB652F" w:rsidP="00144F5A">
      <w:pPr>
        <w:spacing w:after="0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 xml:space="preserve">2. W przypadku, gdy w czasie zebrania w formie zdalnej wystąpią problemy techniczne </w:t>
      </w:r>
      <w:r w:rsidR="00BA76E2">
        <w:rPr>
          <w:rFonts w:ascii="Arial Narrow" w:hAnsi="Arial Narrow" w:cs="Arial"/>
        </w:rPr>
        <w:t>u</w:t>
      </w:r>
      <w:r>
        <w:rPr>
          <w:rFonts w:ascii="Arial Narrow" w:hAnsi="Arial Narrow" w:cs="Arial"/>
        </w:rPr>
        <w:t>niemożliwiające kontunuowanie obrad rady,</w:t>
      </w:r>
      <w:r w:rsidR="00712162">
        <w:rPr>
          <w:rFonts w:ascii="Arial Narrow" w:hAnsi="Arial Narrow" w:cs="Arial"/>
        </w:rPr>
        <w:t xml:space="preserve"> zebranie przerywa się </w:t>
      </w:r>
      <w:r w:rsidR="004E6DD4">
        <w:rPr>
          <w:rFonts w:ascii="Arial Narrow" w:hAnsi="Arial Narrow" w:cs="Arial"/>
        </w:rPr>
        <w:t>i</w:t>
      </w:r>
      <w:r w:rsidR="00712162">
        <w:rPr>
          <w:rFonts w:ascii="Arial Narrow" w:hAnsi="Arial Narrow" w:cs="Arial"/>
        </w:rPr>
        <w:t xml:space="preserve"> </w:t>
      </w:r>
      <w:r w:rsidR="004E6DD4">
        <w:rPr>
          <w:rFonts w:ascii="Arial Narrow" w:hAnsi="Arial Narrow" w:cs="Arial"/>
        </w:rPr>
        <w:t>ustala</w:t>
      </w:r>
      <w:r w:rsidR="00144F5A">
        <w:rPr>
          <w:rFonts w:ascii="Arial Narrow" w:hAnsi="Arial Narrow" w:cs="Arial"/>
        </w:rPr>
        <w:t xml:space="preserve"> nowy termin.</w:t>
      </w:r>
    </w:p>
    <w:p w14:paraId="33909433" w14:textId="1BC212B7" w:rsidR="00B972B3" w:rsidRDefault="00FB652F" w:rsidP="00144F5A">
      <w:pPr>
        <w:spacing w:after="0"/>
        <w:rPr>
          <w:rFonts w:ascii="Arial Narrow" w:hAnsi="Arial Narrow" w:cs="Arial"/>
        </w:rPr>
      </w:pPr>
      <w:r>
        <w:rPr>
          <w:rFonts w:ascii="Arial Narrow" w:hAnsi="Arial Narrow" w:cs="Arial"/>
        </w:rPr>
        <w:t>3. Zebrania r</w:t>
      </w:r>
      <w:r w:rsidR="00B972B3" w:rsidRPr="00B23EB1">
        <w:rPr>
          <w:rFonts w:ascii="Arial Narrow" w:hAnsi="Arial Narrow" w:cs="Arial"/>
        </w:rPr>
        <w:t xml:space="preserve">ady </w:t>
      </w:r>
      <w:r>
        <w:rPr>
          <w:rFonts w:ascii="Arial Narrow" w:hAnsi="Arial Narrow" w:cs="Arial"/>
        </w:rPr>
        <w:t xml:space="preserve">pedagogicznej </w:t>
      </w:r>
      <w:r w:rsidR="00B972B3" w:rsidRPr="00B23EB1">
        <w:rPr>
          <w:rFonts w:ascii="Arial Narrow" w:hAnsi="Arial Narrow" w:cs="Arial"/>
        </w:rPr>
        <w:t xml:space="preserve">są </w:t>
      </w:r>
      <w:r w:rsidR="000F5E3E">
        <w:rPr>
          <w:rFonts w:ascii="Arial Narrow" w:hAnsi="Arial Narrow" w:cs="Arial"/>
        </w:rPr>
        <w:t>zwoły</w:t>
      </w:r>
      <w:r w:rsidR="00B972B3" w:rsidRPr="00B23EB1">
        <w:rPr>
          <w:rFonts w:ascii="Arial Narrow" w:hAnsi="Arial Narrow" w:cs="Arial"/>
        </w:rPr>
        <w:t>wane:</w:t>
      </w:r>
    </w:p>
    <w:p w14:paraId="59217915" w14:textId="77777777" w:rsidR="001D75B2" w:rsidRPr="00B23EB1" w:rsidRDefault="001D75B2" w:rsidP="00B972B3">
      <w:pPr>
        <w:spacing w:after="0"/>
        <w:rPr>
          <w:rFonts w:ascii="Arial Narrow" w:hAnsi="Arial Narrow" w:cs="Arial"/>
        </w:rPr>
      </w:pPr>
    </w:p>
    <w:p w14:paraId="4C923554" w14:textId="388DA9CC" w:rsidR="00B972B3" w:rsidRPr="00B23EB1" w:rsidRDefault="00B972B3" w:rsidP="00B972B3">
      <w:pPr>
        <w:spacing w:after="0"/>
        <w:jc w:val="both"/>
        <w:rPr>
          <w:rFonts w:ascii="Arial Narrow" w:hAnsi="Arial Narrow" w:cs="Arial"/>
        </w:rPr>
      </w:pPr>
      <w:r w:rsidRPr="00B23EB1">
        <w:rPr>
          <w:rFonts w:ascii="Arial Narrow" w:hAnsi="Arial Narrow" w:cs="Arial"/>
        </w:rPr>
        <w:tab/>
        <w:t>1) pr</w:t>
      </w:r>
      <w:r w:rsidR="00506251">
        <w:rPr>
          <w:rFonts w:ascii="Arial Narrow" w:hAnsi="Arial Narrow" w:cs="Arial"/>
        </w:rPr>
        <w:t>zed rozpoczęciem roku szkolnego;</w:t>
      </w:r>
    </w:p>
    <w:p w14:paraId="2014B853" w14:textId="70A423EE" w:rsidR="00B972B3" w:rsidRPr="00B23EB1" w:rsidRDefault="00B972B3" w:rsidP="00B972B3">
      <w:pPr>
        <w:spacing w:after="0"/>
        <w:jc w:val="both"/>
        <w:rPr>
          <w:rFonts w:ascii="Arial Narrow" w:hAnsi="Arial Narrow" w:cs="Arial"/>
        </w:rPr>
      </w:pPr>
      <w:r w:rsidRPr="00B23EB1">
        <w:rPr>
          <w:rFonts w:ascii="Arial Narrow" w:hAnsi="Arial Narrow" w:cs="Arial"/>
        </w:rPr>
        <w:tab/>
        <w:t>2) w związku z zatwierdzeniem wyników kl</w:t>
      </w:r>
      <w:r w:rsidR="00506251">
        <w:rPr>
          <w:rFonts w:ascii="Arial Narrow" w:hAnsi="Arial Narrow" w:cs="Arial"/>
        </w:rPr>
        <w:t>asyfikacji i promowania uczniów;</w:t>
      </w:r>
    </w:p>
    <w:p w14:paraId="55F015B4" w14:textId="256A9D1A" w:rsidR="00B972B3" w:rsidRPr="00B23EB1" w:rsidRDefault="00B972B3" w:rsidP="00B972B3">
      <w:pPr>
        <w:spacing w:after="0"/>
        <w:jc w:val="both"/>
        <w:rPr>
          <w:rFonts w:ascii="Arial Narrow" w:hAnsi="Arial Narrow" w:cs="Arial"/>
        </w:rPr>
      </w:pPr>
      <w:r w:rsidRPr="00B23EB1">
        <w:rPr>
          <w:rFonts w:ascii="Arial Narrow" w:hAnsi="Arial Narrow" w:cs="Arial"/>
        </w:rPr>
        <w:tab/>
        <w:t xml:space="preserve">3) po zakończeniu </w:t>
      </w:r>
      <w:r w:rsidR="00506251">
        <w:rPr>
          <w:rFonts w:ascii="Arial Narrow" w:hAnsi="Arial Narrow" w:cs="Arial"/>
        </w:rPr>
        <w:t>rocznych zajęć szkolnych;</w:t>
      </w:r>
    </w:p>
    <w:p w14:paraId="767D7427" w14:textId="12C9382E" w:rsidR="00B972B3" w:rsidRPr="00B23EB1" w:rsidRDefault="00B972B3" w:rsidP="00B972B3">
      <w:pPr>
        <w:spacing w:after="0"/>
        <w:jc w:val="both"/>
        <w:rPr>
          <w:rFonts w:ascii="Arial Narrow" w:hAnsi="Arial Narrow" w:cs="Arial"/>
        </w:rPr>
      </w:pPr>
      <w:r w:rsidRPr="00B23EB1">
        <w:rPr>
          <w:rFonts w:ascii="Arial Narrow" w:hAnsi="Arial Narrow" w:cs="Arial"/>
        </w:rPr>
        <w:tab/>
        <w:t>4) w innych przypadkac</w:t>
      </w:r>
      <w:r w:rsidR="00506251">
        <w:rPr>
          <w:rFonts w:ascii="Arial Narrow" w:hAnsi="Arial Narrow" w:cs="Arial"/>
        </w:rPr>
        <w:t>h z inicjatywy przewodniczącego;</w:t>
      </w:r>
    </w:p>
    <w:p w14:paraId="36C6286C" w14:textId="53EFD7FB" w:rsidR="00B972B3" w:rsidRDefault="00B972B3" w:rsidP="00B972B3">
      <w:pPr>
        <w:spacing w:after="0"/>
        <w:jc w:val="both"/>
        <w:rPr>
          <w:rFonts w:ascii="Arial Narrow" w:hAnsi="Arial Narrow" w:cs="Arial"/>
        </w:rPr>
      </w:pPr>
      <w:r w:rsidRPr="00B23EB1">
        <w:rPr>
          <w:rFonts w:ascii="Arial Narrow" w:hAnsi="Arial Narrow" w:cs="Arial"/>
        </w:rPr>
        <w:tab/>
      </w:r>
      <w:r w:rsidR="000F5E3E" w:rsidRPr="000F5E3E">
        <w:rPr>
          <w:rFonts w:ascii="Arial Narrow" w:hAnsi="Arial Narrow" w:cs="Arial"/>
        </w:rPr>
        <w:t xml:space="preserve">5) </w:t>
      </w:r>
      <w:r w:rsidR="00BA4083">
        <w:rPr>
          <w:rFonts w:ascii="Arial Narrow" w:hAnsi="Arial Narrow" w:cs="Arial"/>
        </w:rPr>
        <w:t>na wniosek</w:t>
      </w:r>
      <w:r w:rsidRPr="00B23EB1">
        <w:rPr>
          <w:rFonts w:ascii="Arial Narrow" w:hAnsi="Arial Narrow" w:cs="Arial"/>
        </w:rPr>
        <w:t>:</w:t>
      </w:r>
    </w:p>
    <w:p w14:paraId="7353AEB2" w14:textId="77777777" w:rsidR="001D75B2" w:rsidRPr="00B23EB1" w:rsidRDefault="001D75B2" w:rsidP="00B972B3">
      <w:pPr>
        <w:spacing w:after="0"/>
        <w:jc w:val="both"/>
        <w:rPr>
          <w:rFonts w:ascii="Arial Narrow" w:hAnsi="Arial Narrow" w:cs="Arial"/>
        </w:rPr>
      </w:pPr>
    </w:p>
    <w:p w14:paraId="6B098263" w14:textId="5DD4FB49" w:rsidR="00B972B3" w:rsidRDefault="00B972B3" w:rsidP="000F5E3E">
      <w:pPr>
        <w:pStyle w:val="Akapitzlist"/>
        <w:numPr>
          <w:ilvl w:val="0"/>
          <w:numId w:val="9"/>
        </w:numPr>
        <w:spacing w:after="0"/>
        <w:jc w:val="both"/>
        <w:rPr>
          <w:rFonts w:ascii="Arial Narrow" w:hAnsi="Arial Narrow" w:cs="Arial"/>
        </w:rPr>
      </w:pPr>
      <w:r w:rsidRPr="000F5E3E">
        <w:rPr>
          <w:rFonts w:ascii="Arial Narrow" w:hAnsi="Arial Narrow" w:cs="Arial"/>
        </w:rPr>
        <w:t>organu s</w:t>
      </w:r>
      <w:r w:rsidR="00506251">
        <w:rPr>
          <w:rFonts w:ascii="Arial Narrow" w:hAnsi="Arial Narrow" w:cs="Arial"/>
        </w:rPr>
        <w:t>prawującego nadzór pedagogiczny;</w:t>
      </w:r>
    </w:p>
    <w:p w14:paraId="66DBF0EC" w14:textId="60F5707B" w:rsidR="00B972B3" w:rsidRPr="00982C38" w:rsidRDefault="00506251" w:rsidP="00982C38">
      <w:pPr>
        <w:pStyle w:val="Akapitzlist"/>
        <w:numPr>
          <w:ilvl w:val="0"/>
          <w:numId w:val="9"/>
        </w:numPr>
        <w:spacing w:after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organu prowadzącego szkołę;</w:t>
      </w:r>
    </w:p>
    <w:p w14:paraId="1EB66960" w14:textId="14D443D5" w:rsidR="00B972B3" w:rsidRPr="00982C38" w:rsidRDefault="00B972B3" w:rsidP="00982C38">
      <w:pPr>
        <w:pStyle w:val="Akapitzlist"/>
        <w:numPr>
          <w:ilvl w:val="0"/>
          <w:numId w:val="9"/>
        </w:numPr>
        <w:spacing w:after="0"/>
        <w:jc w:val="both"/>
        <w:rPr>
          <w:rFonts w:ascii="Arial Narrow" w:hAnsi="Arial Narrow" w:cs="Arial"/>
        </w:rPr>
      </w:pPr>
      <w:r w:rsidRPr="00982C38">
        <w:rPr>
          <w:rFonts w:ascii="Arial Narrow" w:hAnsi="Arial Narrow" w:cs="Arial"/>
        </w:rPr>
        <w:t>co najmniej 1/3 członków r</w:t>
      </w:r>
      <w:r w:rsidR="00BA4083" w:rsidRPr="00982C38">
        <w:rPr>
          <w:rFonts w:ascii="Arial Narrow" w:hAnsi="Arial Narrow" w:cs="Arial"/>
        </w:rPr>
        <w:t>ady pedagogicznej (zgłoszony pisemnie, z podpisami członków rady</w:t>
      </w:r>
      <w:r w:rsidR="001B2F16" w:rsidRPr="00982C38">
        <w:rPr>
          <w:rFonts w:ascii="Arial Narrow" w:hAnsi="Arial Narrow" w:cs="Arial"/>
        </w:rPr>
        <w:t xml:space="preserve"> pedagogicznej</w:t>
      </w:r>
      <w:r w:rsidR="00BA4083" w:rsidRPr="00982C38">
        <w:rPr>
          <w:rFonts w:ascii="Arial Narrow" w:hAnsi="Arial Narrow" w:cs="Arial"/>
        </w:rPr>
        <w:t>)</w:t>
      </w:r>
      <w:r w:rsidR="00EE3853" w:rsidRPr="00982C38">
        <w:rPr>
          <w:rFonts w:ascii="Arial Narrow" w:hAnsi="Arial Narrow" w:cs="Arial"/>
        </w:rPr>
        <w:t>.</w:t>
      </w:r>
    </w:p>
    <w:p w14:paraId="6E6F5AB2" w14:textId="77777777" w:rsidR="001D75B2" w:rsidRDefault="001D75B2" w:rsidP="00B972B3">
      <w:pPr>
        <w:spacing w:after="0"/>
        <w:jc w:val="both"/>
        <w:rPr>
          <w:rFonts w:ascii="Arial Narrow" w:hAnsi="Arial Narrow" w:cs="Arial"/>
        </w:rPr>
      </w:pPr>
    </w:p>
    <w:p w14:paraId="19CA53AC" w14:textId="387A94CC" w:rsidR="00B972B3" w:rsidRPr="00B23EB1" w:rsidRDefault="000F5E3E" w:rsidP="00BA7861">
      <w:pPr>
        <w:spacing w:after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4</w:t>
      </w:r>
      <w:r w:rsidR="00B972B3" w:rsidRPr="00B23EB1">
        <w:rPr>
          <w:rFonts w:ascii="Arial Narrow" w:hAnsi="Arial Narrow" w:cs="Arial"/>
        </w:rPr>
        <w:t xml:space="preserve">. </w:t>
      </w:r>
      <w:r w:rsidR="004E6DD4">
        <w:rPr>
          <w:rFonts w:ascii="Arial Narrow" w:hAnsi="Arial Narrow" w:cs="Arial"/>
        </w:rPr>
        <w:t>Wnioski</w:t>
      </w:r>
      <w:r w:rsidR="0062297D">
        <w:rPr>
          <w:rFonts w:ascii="Arial Narrow" w:hAnsi="Arial Narrow" w:cs="Arial"/>
        </w:rPr>
        <w:t xml:space="preserve"> o zwołanie rady pedagogicznej należy złożyć w sekretariacie szkoły lub w przypadku pracy zdalnej szkoły wysłać na adres mailowy szkoły. Wnioskodawcom przysługuje prawo proponowania terminu zebrania, lecz ostateczna decyzja w tej sprawie należy do przewodniczącego rady.</w:t>
      </w:r>
    </w:p>
    <w:p w14:paraId="0A47B7EB" w14:textId="276A5394" w:rsidR="00B972B3" w:rsidRPr="0062297D" w:rsidRDefault="00B972B3" w:rsidP="00BA7861">
      <w:pPr>
        <w:spacing w:after="0"/>
        <w:jc w:val="both"/>
        <w:rPr>
          <w:rFonts w:ascii="Arial Narrow" w:hAnsi="Arial Narrow" w:cs="Arial"/>
        </w:rPr>
      </w:pPr>
    </w:p>
    <w:p w14:paraId="6517CC22" w14:textId="77777777" w:rsidR="00506251" w:rsidRDefault="00B972B3" w:rsidP="00BA7861">
      <w:pPr>
        <w:spacing w:after="0"/>
        <w:jc w:val="both"/>
        <w:rPr>
          <w:rFonts w:ascii="Arial Narrow" w:hAnsi="Arial Narrow" w:cs="Arial"/>
        </w:rPr>
      </w:pPr>
      <w:r w:rsidRPr="00B23EB1">
        <w:rPr>
          <w:rFonts w:ascii="Arial Narrow" w:hAnsi="Arial Narrow" w:cs="Arial"/>
          <w:b/>
        </w:rPr>
        <w:t>§</w:t>
      </w:r>
      <w:r w:rsidR="00BA7861">
        <w:rPr>
          <w:rFonts w:ascii="Arial Narrow" w:hAnsi="Arial Narrow" w:cs="Arial"/>
          <w:b/>
        </w:rPr>
        <w:t>5</w:t>
      </w:r>
      <w:r w:rsidRPr="00B23EB1">
        <w:rPr>
          <w:rFonts w:ascii="Arial Narrow" w:hAnsi="Arial Narrow" w:cs="Arial"/>
          <w:b/>
        </w:rPr>
        <w:t xml:space="preserve">. </w:t>
      </w:r>
      <w:r w:rsidRPr="00B23EB1">
        <w:rPr>
          <w:rFonts w:ascii="Arial Narrow" w:hAnsi="Arial Narrow" w:cs="Arial"/>
          <w:b/>
        </w:rPr>
        <w:br/>
      </w:r>
      <w:r w:rsidRPr="00B23EB1">
        <w:rPr>
          <w:rFonts w:ascii="Arial Narrow" w:hAnsi="Arial Narrow" w:cs="Arial"/>
        </w:rPr>
        <w:t xml:space="preserve">1. </w:t>
      </w:r>
      <w:r w:rsidR="0062297D">
        <w:rPr>
          <w:rFonts w:ascii="Arial Narrow" w:hAnsi="Arial Narrow" w:cs="Arial"/>
        </w:rPr>
        <w:t>Przewodniczący rady pedagogicznej jest zobowiązany do zawiadomienia wszystkich jej członków</w:t>
      </w:r>
    </w:p>
    <w:p w14:paraId="285E891D" w14:textId="7B116334" w:rsidR="00B972B3" w:rsidRPr="00B23EB1" w:rsidRDefault="0062297D" w:rsidP="00BA7861">
      <w:pPr>
        <w:spacing w:after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o terminie i porządku zebrania.</w:t>
      </w:r>
    </w:p>
    <w:p w14:paraId="30AF405C" w14:textId="440D47DC" w:rsidR="00B972B3" w:rsidRPr="00B23EB1" w:rsidRDefault="00B972B3" w:rsidP="00BA7861">
      <w:pPr>
        <w:spacing w:after="0"/>
        <w:jc w:val="both"/>
        <w:rPr>
          <w:rFonts w:ascii="Arial Narrow" w:hAnsi="Arial Narrow" w:cs="Arial"/>
        </w:rPr>
      </w:pPr>
      <w:r w:rsidRPr="00B23EB1">
        <w:rPr>
          <w:rFonts w:ascii="Arial Narrow" w:hAnsi="Arial Narrow" w:cs="Arial"/>
        </w:rPr>
        <w:t>2. Zawiadomienie, o którym mowa w ust. 1. kieruje się równi</w:t>
      </w:r>
      <w:r w:rsidR="00E54E7E">
        <w:rPr>
          <w:rFonts w:ascii="Arial Narrow" w:hAnsi="Arial Narrow" w:cs="Arial"/>
        </w:rPr>
        <w:t xml:space="preserve">eż do, wymienionych w </w:t>
      </w:r>
      <w:r w:rsidR="00567BB7">
        <w:rPr>
          <w:rFonts w:ascii="Arial Narrow" w:hAnsi="Arial Narrow" w:cs="Arial"/>
        </w:rPr>
        <w:t>§4</w:t>
      </w:r>
      <w:r w:rsidR="00E54E7E" w:rsidRPr="00BA7861">
        <w:rPr>
          <w:rFonts w:ascii="Arial Narrow" w:hAnsi="Arial Narrow" w:cs="Arial"/>
        </w:rPr>
        <w:t xml:space="preserve"> ust. 4</w:t>
      </w:r>
      <w:r w:rsidRPr="00BA7861">
        <w:rPr>
          <w:rFonts w:ascii="Arial Narrow" w:hAnsi="Arial Narrow" w:cs="Arial"/>
        </w:rPr>
        <w:t xml:space="preserve">, podmiotów </w:t>
      </w:r>
      <w:r w:rsidRPr="00B23EB1">
        <w:rPr>
          <w:rFonts w:ascii="Arial Narrow" w:hAnsi="Arial Narrow" w:cs="Arial"/>
        </w:rPr>
        <w:t>występując</w:t>
      </w:r>
      <w:r w:rsidR="00E54E7E">
        <w:rPr>
          <w:rFonts w:ascii="Arial Narrow" w:hAnsi="Arial Narrow" w:cs="Arial"/>
        </w:rPr>
        <w:t>ych o zorganizowanie zebrania</w:t>
      </w:r>
      <w:r w:rsidR="00D07D2A">
        <w:rPr>
          <w:rFonts w:ascii="Arial Narrow" w:hAnsi="Arial Narrow" w:cs="Arial"/>
        </w:rPr>
        <w:t xml:space="preserve"> rady.</w:t>
      </w:r>
    </w:p>
    <w:p w14:paraId="438A561E" w14:textId="74C0568D" w:rsidR="00B972B3" w:rsidRPr="00B23EB1" w:rsidRDefault="00B972B3" w:rsidP="00BA7861">
      <w:pPr>
        <w:spacing w:after="0"/>
        <w:jc w:val="both"/>
        <w:rPr>
          <w:rFonts w:ascii="Arial Narrow" w:hAnsi="Arial Narrow" w:cs="Arial"/>
        </w:rPr>
      </w:pPr>
      <w:r w:rsidRPr="00B23EB1">
        <w:rPr>
          <w:rFonts w:ascii="Arial Narrow" w:hAnsi="Arial Narrow" w:cs="Arial"/>
        </w:rPr>
        <w:t>3. Zawiadomienia</w:t>
      </w:r>
      <w:r w:rsidRPr="00B23EB1">
        <w:rPr>
          <w:rFonts w:ascii="Arial Narrow" w:hAnsi="Arial Narrow" w:cs="Arial"/>
          <w:b/>
        </w:rPr>
        <w:t xml:space="preserve"> </w:t>
      </w:r>
      <w:r w:rsidRPr="00B23EB1">
        <w:rPr>
          <w:rFonts w:ascii="Arial Narrow" w:hAnsi="Arial Narrow" w:cs="Arial"/>
          <w:bCs/>
        </w:rPr>
        <w:t>o planowanym zebraniu rady</w:t>
      </w:r>
      <w:r w:rsidRPr="00B23EB1">
        <w:rPr>
          <w:rFonts w:ascii="Arial Narrow" w:hAnsi="Arial Narrow" w:cs="Arial"/>
        </w:rPr>
        <w:t xml:space="preserve"> </w:t>
      </w:r>
      <w:r w:rsidR="00E54E7E">
        <w:rPr>
          <w:rFonts w:ascii="Arial Narrow" w:hAnsi="Arial Narrow" w:cs="Arial"/>
        </w:rPr>
        <w:t xml:space="preserve">pedagogicznej </w:t>
      </w:r>
      <w:r w:rsidRPr="00B23EB1">
        <w:rPr>
          <w:rFonts w:ascii="Arial Narrow" w:hAnsi="Arial Narrow" w:cs="Arial"/>
        </w:rPr>
        <w:t>dokonuje się</w:t>
      </w:r>
      <w:r w:rsidR="000F5E3E">
        <w:rPr>
          <w:rFonts w:ascii="Arial Narrow" w:hAnsi="Arial Narrow" w:cs="Arial"/>
        </w:rPr>
        <w:t>,</w:t>
      </w:r>
      <w:r w:rsidRPr="00B23EB1">
        <w:rPr>
          <w:rFonts w:ascii="Arial Narrow" w:hAnsi="Arial Narrow" w:cs="Arial"/>
        </w:rPr>
        <w:t xml:space="preserve"> poprzez </w:t>
      </w:r>
      <w:r w:rsidR="00D07D2A">
        <w:rPr>
          <w:rFonts w:ascii="Arial Narrow" w:hAnsi="Arial Narrow" w:cs="Arial"/>
        </w:rPr>
        <w:t xml:space="preserve">dziennik elektroniczny </w:t>
      </w:r>
      <w:proofErr w:type="spellStart"/>
      <w:r w:rsidR="00D07D2A">
        <w:rPr>
          <w:rFonts w:ascii="Arial Narrow" w:hAnsi="Arial Narrow" w:cs="Arial"/>
        </w:rPr>
        <w:t>Librus</w:t>
      </w:r>
      <w:proofErr w:type="spellEnd"/>
      <w:r w:rsidR="00D07D2A">
        <w:rPr>
          <w:rFonts w:ascii="Arial Narrow" w:hAnsi="Arial Narrow" w:cs="Arial"/>
        </w:rPr>
        <w:t xml:space="preserve">. </w:t>
      </w:r>
    </w:p>
    <w:p w14:paraId="2D16861B" w14:textId="77777777" w:rsidR="00B972B3" w:rsidRPr="00B23EB1" w:rsidRDefault="00B972B3" w:rsidP="00BA7861">
      <w:pPr>
        <w:spacing w:after="0"/>
        <w:jc w:val="both"/>
        <w:rPr>
          <w:rFonts w:ascii="Arial Narrow" w:hAnsi="Arial Narrow" w:cs="Arial"/>
        </w:rPr>
      </w:pPr>
      <w:r w:rsidRPr="00B23EB1">
        <w:rPr>
          <w:rFonts w:ascii="Arial Narrow" w:hAnsi="Arial Narrow" w:cs="Arial"/>
        </w:rPr>
        <w:t xml:space="preserve">4. W uzasadnionych przypadkach zawiadomienia można dokonać najpóźniej na </w:t>
      </w:r>
      <w:r w:rsidRPr="00B23EB1">
        <w:rPr>
          <w:rFonts w:ascii="Arial Narrow" w:hAnsi="Arial Narrow" w:cs="Arial"/>
          <w:bCs/>
        </w:rPr>
        <w:t>2 godziny</w:t>
      </w:r>
      <w:r w:rsidRPr="00B23EB1">
        <w:rPr>
          <w:rFonts w:ascii="Arial Narrow" w:hAnsi="Arial Narrow" w:cs="Arial"/>
        </w:rPr>
        <w:t xml:space="preserve"> przed terminem zebrania (zebranie nadzwyczajne).</w:t>
      </w:r>
    </w:p>
    <w:p w14:paraId="1AFB4848" w14:textId="3513F05A" w:rsidR="00B972B3" w:rsidRPr="00B23EB1" w:rsidRDefault="00B972B3" w:rsidP="00BA7861">
      <w:pPr>
        <w:spacing w:after="0"/>
        <w:jc w:val="both"/>
        <w:rPr>
          <w:rFonts w:ascii="Arial Narrow" w:hAnsi="Arial Narrow" w:cs="Arial"/>
          <w:b/>
        </w:rPr>
      </w:pPr>
    </w:p>
    <w:p w14:paraId="17CF8964" w14:textId="01BC83DE" w:rsidR="00B972B3" w:rsidRPr="00B23EB1" w:rsidRDefault="00BA7861" w:rsidP="00BA76E2">
      <w:pPr>
        <w:spacing w:after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§6</w:t>
      </w:r>
      <w:r w:rsidR="00B972B3" w:rsidRPr="00B23EB1">
        <w:rPr>
          <w:rFonts w:ascii="Arial Narrow" w:hAnsi="Arial Narrow" w:cs="Arial"/>
          <w:b/>
        </w:rPr>
        <w:t>.</w:t>
      </w:r>
      <w:r w:rsidR="00B972B3" w:rsidRPr="00B23EB1">
        <w:rPr>
          <w:rFonts w:ascii="Arial Narrow" w:hAnsi="Arial Narrow" w:cs="Arial"/>
          <w:b/>
        </w:rPr>
        <w:br/>
      </w:r>
      <w:r w:rsidR="00B972B3" w:rsidRPr="00B23EB1">
        <w:rPr>
          <w:rFonts w:ascii="Arial Narrow" w:hAnsi="Arial Narrow" w:cs="Arial"/>
        </w:rPr>
        <w:t xml:space="preserve">1. </w:t>
      </w:r>
      <w:r w:rsidR="00E54E7E">
        <w:rPr>
          <w:rFonts w:ascii="Arial Narrow" w:hAnsi="Arial Narrow" w:cs="Arial"/>
        </w:rPr>
        <w:t xml:space="preserve">Porządek zebrania zatwierdza rada pedagogiczna. Głosowanie w sprawie </w:t>
      </w:r>
      <w:r w:rsidR="00712162">
        <w:rPr>
          <w:rFonts w:ascii="Arial Narrow" w:hAnsi="Arial Narrow" w:cs="Arial"/>
        </w:rPr>
        <w:t xml:space="preserve">porządku odbywa </w:t>
      </w:r>
      <w:r w:rsidR="00E54E7E">
        <w:rPr>
          <w:rFonts w:ascii="Arial Narrow" w:hAnsi="Arial Narrow" w:cs="Arial"/>
        </w:rPr>
        <w:t>się po otwarciu przez przewodniczącego zebrania i stwierdzeniu jego prawomocności (kworum)</w:t>
      </w:r>
      <w:r w:rsidR="00DA285F">
        <w:rPr>
          <w:rFonts w:ascii="Arial Narrow" w:hAnsi="Arial Narrow" w:cs="Arial"/>
        </w:rPr>
        <w:t>.</w:t>
      </w:r>
    </w:p>
    <w:p w14:paraId="0FD670E9" w14:textId="26432BCC" w:rsidR="00B972B3" w:rsidRDefault="00D07D2A" w:rsidP="00BA76E2">
      <w:pPr>
        <w:spacing w:after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2</w:t>
      </w:r>
      <w:r w:rsidR="00B972B3" w:rsidRPr="00B23EB1">
        <w:rPr>
          <w:rFonts w:ascii="Arial Narrow" w:hAnsi="Arial Narrow" w:cs="Arial"/>
        </w:rPr>
        <w:t>. Bezpośrednio przed gło</w:t>
      </w:r>
      <w:r>
        <w:rPr>
          <w:rFonts w:ascii="Arial Narrow" w:hAnsi="Arial Narrow" w:cs="Arial"/>
        </w:rPr>
        <w:t>sowaniem, w sprawie porządku zebrania członkowie rady pedagogicznej</w:t>
      </w:r>
      <w:r w:rsidR="00B972B3" w:rsidRPr="00B23EB1">
        <w:rPr>
          <w:rFonts w:ascii="Arial Narrow" w:hAnsi="Arial Narrow" w:cs="Arial"/>
        </w:rPr>
        <w:t xml:space="preserve"> mogą zgłaszać propozycje do u</w:t>
      </w:r>
      <w:r>
        <w:rPr>
          <w:rFonts w:ascii="Arial Narrow" w:hAnsi="Arial Narrow" w:cs="Arial"/>
        </w:rPr>
        <w:t>zupełnienia porządku zebrania</w:t>
      </w:r>
      <w:r w:rsidR="00B972B3" w:rsidRPr="00B23EB1">
        <w:rPr>
          <w:rFonts w:ascii="Arial Narrow" w:hAnsi="Arial Narrow" w:cs="Arial"/>
        </w:rPr>
        <w:t>.</w:t>
      </w:r>
    </w:p>
    <w:p w14:paraId="30B65B3C" w14:textId="5992EC84" w:rsidR="00B972B3" w:rsidRPr="000F5E3E" w:rsidRDefault="00D07D2A" w:rsidP="00B972B3">
      <w:pPr>
        <w:spacing w:after="0"/>
        <w:jc w:val="both"/>
        <w:rPr>
          <w:rFonts w:ascii="Arial Narrow" w:hAnsi="Arial Narrow" w:cs="Arial"/>
        </w:rPr>
      </w:pPr>
      <w:r w:rsidRPr="000F5E3E">
        <w:rPr>
          <w:rFonts w:ascii="Arial Narrow" w:hAnsi="Arial Narrow" w:cs="Arial"/>
        </w:rPr>
        <w:t xml:space="preserve">3. </w:t>
      </w:r>
      <w:r w:rsidR="0026036B" w:rsidRPr="000F5E3E">
        <w:rPr>
          <w:rFonts w:ascii="Arial Narrow" w:hAnsi="Arial Narrow" w:cs="Arial"/>
        </w:rPr>
        <w:t>W wyjątkowych sytuacjach przew</w:t>
      </w:r>
      <w:r w:rsidR="00CA3BE7" w:rsidRPr="000F5E3E">
        <w:rPr>
          <w:rFonts w:ascii="Arial Narrow" w:hAnsi="Arial Narrow" w:cs="Arial"/>
        </w:rPr>
        <w:t xml:space="preserve">odniczący może zmienić porządek podczas </w:t>
      </w:r>
      <w:r w:rsidR="000F5E3E">
        <w:rPr>
          <w:rFonts w:ascii="Arial Narrow" w:hAnsi="Arial Narrow" w:cs="Arial"/>
        </w:rPr>
        <w:t>zebrania, po uprzednim zatwierdzeniu porządku przez członków</w:t>
      </w:r>
      <w:r w:rsidR="00CF7AED">
        <w:rPr>
          <w:rFonts w:ascii="Arial Narrow" w:hAnsi="Arial Narrow" w:cs="Arial"/>
        </w:rPr>
        <w:t xml:space="preserve"> </w:t>
      </w:r>
      <w:r w:rsidR="000F5E3E">
        <w:rPr>
          <w:rFonts w:ascii="Arial Narrow" w:hAnsi="Arial Narrow" w:cs="Arial"/>
        </w:rPr>
        <w:t>rady</w:t>
      </w:r>
      <w:r w:rsidR="0026036B" w:rsidRPr="000F5E3E">
        <w:rPr>
          <w:rFonts w:ascii="Arial Narrow" w:hAnsi="Arial Narrow" w:cs="Arial"/>
        </w:rPr>
        <w:t>.</w:t>
      </w:r>
    </w:p>
    <w:p w14:paraId="5ED6D64D" w14:textId="7DA2C076" w:rsidR="00B972B3" w:rsidRPr="00B23EB1" w:rsidRDefault="0026036B" w:rsidP="00B972B3">
      <w:pPr>
        <w:spacing w:after="0"/>
        <w:jc w:val="both"/>
        <w:rPr>
          <w:rFonts w:ascii="Arial Narrow" w:hAnsi="Arial Narrow" w:cs="Arial"/>
        </w:rPr>
      </w:pPr>
      <w:r w:rsidRPr="0026036B">
        <w:rPr>
          <w:rFonts w:ascii="Arial Narrow" w:hAnsi="Arial Narrow" w:cs="Arial"/>
        </w:rPr>
        <w:t>4</w:t>
      </w:r>
      <w:r w:rsidR="00B972B3" w:rsidRPr="0026036B">
        <w:rPr>
          <w:rFonts w:ascii="Arial Narrow" w:hAnsi="Arial Narrow" w:cs="Arial"/>
        </w:rPr>
        <w:t xml:space="preserve">. </w:t>
      </w:r>
      <w:r w:rsidR="00D07D2A" w:rsidRPr="0026036B">
        <w:rPr>
          <w:rFonts w:ascii="Arial Narrow" w:hAnsi="Arial Narrow" w:cs="Arial"/>
        </w:rPr>
        <w:t xml:space="preserve">Propozycje </w:t>
      </w:r>
      <w:r w:rsidR="00D07D2A">
        <w:rPr>
          <w:rFonts w:ascii="Arial Narrow" w:hAnsi="Arial Narrow" w:cs="Arial"/>
        </w:rPr>
        <w:t>zmian w porządku zebrania przewodniczący poddaje pod głosowanie rady pedagogicznej.</w:t>
      </w:r>
    </w:p>
    <w:p w14:paraId="625E84B3" w14:textId="6B012172" w:rsidR="00BA7861" w:rsidRDefault="00BA7861" w:rsidP="00B972B3">
      <w:pPr>
        <w:spacing w:after="0"/>
        <w:rPr>
          <w:rFonts w:ascii="Arial Narrow" w:hAnsi="Arial Narrow" w:cs="Arial"/>
          <w:b/>
        </w:rPr>
      </w:pPr>
    </w:p>
    <w:p w14:paraId="1F2D5250" w14:textId="1E20CBBD" w:rsidR="00D07D2A" w:rsidRDefault="00BA7861" w:rsidP="00B972B3">
      <w:pPr>
        <w:spacing w:after="0"/>
        <w:rPr>
          <w:rFonts w:ascii="Arial Narrow" w:hAnsi="Arial Narrow" w:cs="Arial"/>
        </w:rPr>
      </w:pPr>
      <w:r w:rsidRPr="00BA7861">
        <w:rPr>
          <w:rFonts w:ascii="Arial Narrow" w:hAnsi="Arial Narrow" w:cs="Arial"/>
          <w:b/>
        </w:rPr>
        <w:t>§7.</w:t>
      </w:r>
      <w:r w:rsidR="00B972B3" w:rsidRPr="00B23EB1">
        <w:rPr>
          <w:rFonts w:ascii="Arial Narrow" w:hAnsi="Arial Narrow" w:cs="Arial"/>
          <w:b/>
        </w:rPr>
        <w:br/>
      </w:r>
      <w:r w:rsidR="00B972B3" w:rsidRPr="00D07D2A">
        <w:rPr>
          <w:rFonts w:ascii="Arial Narrow" w:hAnsi="Arial Narrow" w:cs="Arial"/>
        </w:rPr>
        <w:t xml:space="preserve">1. </w:t>
      </w:r>
      <w:r w:rsidR="00D07D2A" w:rsidRPr="00D07D2A">
        <w:rPr>
          <w:rFonts w:ascii="Arial Narrow" w:hAnsi="Arial Narrow" w:cs="Arial"/>
        </w:rPr>
        <w:t>Obowiązki przewodniczącego rady pedagogicznej</w:t>
      </w:r>
      <w:r w:rsidR="00D07D2A">
        <w:rPr>
          <w:rFonts w:ascii="Arial Narrow" w:hAnsi="Arial Narrow" w:cs="Arial"/>
        </w:rPr>
        <w:t>:</w:t>
      </w:r>
    </w:p>
    <w:p w14:paraId="6B34E2A8" w14:textId="77777777" w:rsidR="009079D5" w:rsidRDefault="009079D5" w:rsidP="00B972B3">
      <w:pPr>
        <w:spacing w:after="0"/>
        <w:rPr>
          <w:rFonts w:ascii="Arial Narrow" w:hAnsi="Arial Narrow" w:cs="Arial"/>
        </w:rPr>
      </w:pPr>
    </w:p>
    <w:p w14:paraId="05ECCFC4" w14:textId="11A5868A" w:rsidR="00D07D2A" w:rsidRDefault="00D07D2A" w:rsidP="00B972B3">
      <w:pPr>
        <w:spacing w:after="0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  <w:t>1) przygotowuje, zwołuje i prowadzi zebranie rady</w:t>
      </w:r>
      <w:r w:rsidR="00BA4083">
        <w:rPr>
          <w:rFonts w:ascii="Arial Narrow" w:hAnsi="Arial Narrow" w:cs="Arial"/>
        </w:rPr>
        <w:t xml:space="preserve"> pedagogicznej</w:t>
      </w:r>
      <w:r>
        <w:rPr>
          <w:rFonts w:ascii="Arial Narrow" w:hAnsi="Arial Narrow" w:cs="Arial"/>
        </w:rPr>
        <w:t>;</w:t>
      </w:r>
    </w:p>
    <w:p w14:paraId="5EE15FED" w14:textId="63D0F7C1" w:rsidR="00D07D2A" w:rsidRDefault="00DA285F" w:rsidP="00B972B3">
      <w:pPr>
        <w:spacing w:after="0"/>
        <w:rPr>
          <w:rFonts w:ascii="Arial Narrow" w:hAnsi="Arial Narrow" w:cs="Arial"/>
        </w:rPr>
      </w:pPr>
      <w:r>
        <w:rPr>
          <w:rFonts w:ascii="Arial Narrow" w:hAnsi="Arial Narrow" w:cs="Arial"/>
        </w:rPr>
        <w:lastRenderedPageBreak/>
        <w:tab/>
        <w:t>2) podpisuje uchwały;</w:t>
      </w:r>
    </w:p>
    <w:p w14:paraId="2DF4A05A" w14:textId="12D0DFFB" w:rsidR="00D07D2A" w:rsidRDefault="00D07D2A" w:rsidP="00712162">
      <w:pPr>
        <w:spacing w:after="0"/>
        <w:ind w:left="708"/>
        <w:rPr>
          <w:rFonts w:ascii="Arial Narrow" w:hAnsi="Arial Narrow" w:cs="Arial"/>
        </w:rPr>
      </w:pPr>
      <w:r>
        <w:rPr>
          <w:rFonts w:ascii="Arial Narrow" w:hAnsi="Arial Narrow" w:cs="Arial"/>
        </w:rPr>
        <w:t>3) realizuje uchwały podjęte w ramach kompetencji stanowiących rady</w:t>
      </w:r>
      <w:r w:rsidR="00BA4083">
        <w:rPr>
          <w:rFonts w:ascii="Arial Narrow" w:hAnsi="Arial Narrow" w:cs="Arial"/>
        </w:rPr>
        <w:t xml:space="preserve"> pedagogicznej</w:t>
      </w:r>
      <w:r>
        <w:rPr>
          <w:rFonts w:ascii="Arial Narrow" w:hAnsi="Arial Narrow" w:cs="Arial"/>
        </w:rPr>
        <w:t>;</w:t>
      </w:r>
    </w:p>
    <w:p w14:paraId="3B18D4CF" w14:textId="52141714" w:rsidR="00D07D2A" w:rsidRDefault="00D07D2A" w:rsidP="00B972B3">
      <w:pPr>
        <w:spacing w:after="0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  <w:t>4) monitoruje stopień realizacji podjętych uchwał;</w:t>
      </w:r>
    </w:p>
    <w:p w14:paraId="67C62A10" w14:textId="7FEAC5C9" w:rsidR="00D07D2A" w:rsidRDefault="00D07D2A" w:rsidP="00B972B3">
      <w:pPr>
        <w:spacing w:after="0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  <w:t>5) informuje radę pedagogiczną o stopniu realizacji podjętych uchwał;</w:t>
      </w:r>
    </w:p>
    <w:p w14:paraId="6CB2A4AE" w14:textId="7D964E5F" w:rsidR="00D07D2A" w:rsidRDefault="00D07D2A" w:rsidP="00B972B3">
      <w:pPr>
        <w:spacing w:after="0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  <w:t>6) podpisuje protokoły z zebrań rady;</w:t>
      </w:r>
    </w:p>
    <w:p w14:paraId="0A497FC3" w14:textId="2543B6F2" w:rsidR="00D07D2A" w:rsidRDefault="00D07D2A" w:rsidP="00B972B3">
      <w:pPr>
        <w:spacing w:after="0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 w:rsidR="004476B0">
        <w:rPr>
          <w:rFonts w:ascii="Arial Narrow" w:hAnsi="Arial Narrow" w:cs="Arial"/>
        </w:rPr>
        <w:t xml:space="preserve">7) </w:t>
      </w:r>
      <w:r w:rsidR="00BA7861">
        <w:rPr>
          <w:rFonts w:ascii="Arial Narrow" w:hAnsi="Arial Narrow" w:cs="Arial"/>
        </w:rPr>
        <w:t>w</w:t>
      </w:r>
      <w:r>
        <w:rPr>
          <w:rFonts w:ascii="Arial Narrow" w:hAnsi="Arial Narrow" w:cs="Arial"/>
        </w:rPr>
        <w:t xml:space="preserve">strzymuje wykonanie uchwał rady niezgodnych </w:t>
      </w:r>
      <w:r w:rsidR="004476B0">
        <w:rPr>
          <w:rFonts w:ascii="Arial Narrow" w:hAnsi="Arial Narrow" w:cs="Arial"/>
        </w:rPr>
        <w:t>z przepisami prawa;</w:t>
      </w:r>
    </w:p>
    <w:p w14:paraId="3748411B" w14:textId="7648BD5C" w:rsidR="004476B0" w:rsidRDefault="004476B0" w:rsidP="004476B0">
      <w:pPr>
        <w:spacing w:after="0"/>
        <w:ind w:left="708"/>
        <w:rPr>
          <w:rFonts w:ascii="Arial Narrow" w:hAnsi="Arial Narrow" w:cstheme="minorHAnsi"/>
        </w:rPr>
      </w:pPr>
      <w:r>
        <w:rPr>
          <w:rFonts w:ascii="Arial Narrow" w:hAnsi="Arial Narrow" w:cs="Arial"/>
        </w:rPr>
        <w:t xml:space="preserve">8) </w:t>
      </w:r>
      <w:r w:rsidRPr="004476B0">
        <w:rPr>
          <w:rFonts w:ascii="Arial Narrow" w:hAnsi="Arial Narrow" w:cstheme="minorHAnsi"/>
        </w:rPr>
        <w:t>o wstrzymaniu wykonania uchwały dyrektor niezwłocznie zaw</w:t>
      </w:r>
      <w:r w:rsidR="000F5E3E">
        <w:rPr>
          <w:rFonts w:ascii="Arial Narrow" w:hAnsi="Arial Narrow" w:cstheme="minorHAnsi"/>
        </w:rPr>
        <w:t>iadamia organ prowadzący szkołę</w:t>
      </w:r>
      <w:r w:rsidR="000F5E3E" w:rsidRPr="000F5E3E">
        <w:rPr>
          <w:rFonts w:ascii="Arial Narrow" w:hAnsi="Arial Narrow" w:cstheme="minorHAnsi"/>
        </w:rPr>
        <w:t xml:space="preserve"> oraz </w:t>
      </w:r>
      <w:r w:rsidRPr="004476B0">
        <w:rPr>
          <w:rFonts w:ascii="Arial Narrow" w:hAnsi="Arial Narrow" w:cstheme="minorHAnsi"/>
        </w:rPr>
        <w:t>organ sprawujący nadzór pedagogiczny;</w:t>
      </w:r>
    </w:p>
    <w:p w14:paraId="64CF0916" w14:textId="39C9C577" w:rsidR="00BA7861" w:rsidRDefault="004476B0" w:rsidP="001D75B2">
      <w:pPr>
        <w:spacing w:after="0"/>
        <w:ind w:left="708"/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 xml:space="preserve">9) </w:t>
      </w:r>
      <w:r w:rsidRPr="004476B0">
        <w:rPr>
          <w:rFonts w:ascii="Arial Narrow" w:hAnsi="Arial Narrow" w:cstheme="minorHAnsi"/>
        </w:rPr>
        <w:t>przedstawia radzie nie rzadziej niż 2 ra</w:t>
      </w:r>
      <w:r w:rsidR="00567BB7">
        <w:rPr>
          <w:rFonts w:ascii="Arial Narrow" w:hAnsi="Arial Narrow" w:cstheme="minorHAnsi"/>
        </w:rPr>
        <w:t>zy w</w:t>
      </w:r>
      <w:r w:rsidR="00712162">
        <w:rPr>
          <w:rFonts w:ascii="Arial Narrow" w:hAnsi="Arial Narrow" w:cstheme="minorHAnsi"/>
        </w:rPr>
        <w:t xml:space="preserve"> roku </w:t>
      </w:r>
      <w:r w:rsidR="00567BB7" w:rsidRPr="000F5E3E">
        <w:rPr>
          <w:rFonts w:ascii="Arial Narrow" w:hAnsi="Arial Narrow" w:cstheme="minorHAnsi"/>
        </w:rPr>
        <w:t>szkolnym</w:t>
      </w:r>
      <w:r w:rsidR="00567BB7">
        <w:rPr>
          <w:rFonts w:ascii="Arial Narrow" w:hAnsi="Arial Narrow" w:cstheme="minorHAnsi"/>
        </w:rPr>
        <w:t xml:space="preserve"> </w:t>
      </w:r>
      <w:r w:rsidR="00712162">
        <w:rPr>
          <w:rFonts w:ascii="Arial Narrow" w:hAnsi="Arial Narrow" w:cstheme="minorHAnsi"/>
        </w:rPr>
        <w:t xml:space="preserve">wnioski wynikające z </w:t>
      </w:r>
      <w:r w:rsidRPr="004476B0">
        <w:rPr>
          <w:rFonts w:ascii="Arial Narrow" w:hAnsi="Arial Narrow" w:cstheme="minorHAnsi"/>
        </w:rPr>
        <w:t>nadzoru pedagogicznego oraz in</w:t>
      </w:r>
      <w:r w:rsidR="00BA7861">
        <w:rPr>
          <w:rFonts w:ascii="Arial Narrow" w:hAnsi="Arial Narrow" w:cstheme="minorHAnsi"/>
        </w:rPr>
        <w:t>formacje o działalności szkoły;</w:t>
      </w:r>
    </w:p>
    <w:p w14:paraId="69F66DF7" w14:textId="74BF637C" w:rsidR="004476B0" w:rsidRDefault="00BA7861" w:rsidP="001D75B2">
      <w:pPr>
        <w:spacing w:after="0"/>
        <w:ind w:left="708"/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 xml:space="preserve">10) </w:t>
      </w:r>
      <w:r w:rsidR="004476B0" w:rsidRPr="004476B0">
        <w:rPr>
          <w:rFonts w:ascii="Arial Narrow" w:hAnsi="Arial Narrow" w:cstheme="minorHAnsi"/>
        </w:rPr>
        <w:t>zapoznaje z nowymi i obowiązującymi aktami prawnymi.</w:t>
      </w:r>
    </w:p>
    <w:p w14:paraId="6A1DE16B" w14:textId="5C2AA96C" w:rsidR="004476B0" w:rsidRDefault="004476B0" w:rsidP="004476B0">
      <w:pPr>
        <w:spacing w:after="0"/>
        <w:rPr>
          <w:rFonts w:ascii="Arial Narrow" w:hAnsi="Arial Narrow" w:cstheme="minorHAnsi"/>
        </w:rPr>
      </w:pPr>
    </w:p>
    <w:p w14:paraId="6BB27364" w14:textId="16E10461" w:rsidR="004476B0" w:rsidRPr="00BA7861" w:rsidRDefault="00BA7861" w:rsidP="004476B0">
      <w:pPr>
        <w:spacing w:after="0"/>
        <w:rPr>
          <w:rFonts w:ascii="Arial Narrow" w:hAnsi="Arial Narrow" w:cstheme="minorHAnsi"/>
        </w:rPr>
      </w:pPr>
      <w:r w:rsidRPr="00BA7861">
        <w:rPr>
          <w:rFonts w:ascii="Arial Narrow" w:hAnsi="Arial Narrow" w:cs="Arial"/>
          <w:b/>
        </w:rPr>
        <w:t>§8</w:t>
      </w:r>
      <w:r w:rsidR="00BA4083" w:rsidRPr="00BA7861">
        <w:rPr>
          <w:rFonts w:ascii="Arial Narrow" w:hAnsi="Arial Narrow" w:cs="Arial"/>
          <w:b/>
        </w:rPr>
        <w:t>.</w:t>
      </w:r>
    </w:p>
    <w:p w14:paraId="2DE58FAC" w14:textId="14FC6967" w:rsidR="004476B0" w:rsidRPr="00DA285F" w:rsidRDefault="004476B0" w:rsidP="004476B0">
      <w:pPr>
        <w:autoSpaceDE w:val="0"/>
        <w:autoSpaceDN w:val="0"/>
        <w:adjustRightInd w:val="0"/>
        <w:spacing w:after="0"/>
        <w:ind w:right="425"/>
        <w:jc w:val="both"/>
        <w:rPr>
          <w:rFonts w:ascii="Arial Narrow" w:hAnsi="Arial Narrow" w:cstheme="minorHAnsi"/>
          <w:color w:val="FF0000"/>
        </w:rPr>
      </w:pPr>
      <w:r>
        <w:rPr>
          <w:rFonts w:ascii="Arial Narrow" w:hAnsi="Arial Narrow" w:cstheme="minorHAnsi"/>
        </w:rPr>
        <w:t xml:space="preserve">1. </w:t>
      </w:r>
      <w:r w:rsidRPr="004476B0">
        <w:rPr>
          <w:rFonts w:ascii="Arial Narrow" w:hAnsi="Arial Narrow" w:cstheme="minorHAnsi"/>
        </w:rPr>
        <w:t>W przypadk</w:t>
      </w:r>
      <w:r w:rsidR="001D75B2">
        <w:rPr>
          <w:rFonts w:ascii="Arial Narrow" w:hAnsi="Arial Narrow" w:cstheme="minorHAnsi"/>
        </w:rPr>
        <w:t xml:space="preserve">u nieobecności przewodniczącego </w:t>
      </w:r>
      <w:r w:rsidRPr="004476B0">
        <w:rPr>
          <w:rFonts w:ascii="Arial Narrow" w:hAnsi="Arial Narrow" w:cstheme="minorHAnsi"/>
        </w:rPr>
        <w:t>zebranie rady peda</w:t>
      </w:r>
      <w:r w:rsidR="00DA285F">
        <w:rPr>
          <w:rFonts w:ascii="Arial Narrow" w:hAnsi="Arial Narrow" w:cstheme="minorHAnsi"/>
        </w:rPr>
        <w:t xml:space="preserve">gogicznej prowadzi wicedyrektor </w:t>
      </w:r>
      <w:r w:rsidR="00DA285F" w:rsidRPr="000F5E3E">
        <w:rPr>
          <w:rFonts w:ascii="Arial Narrow" w:hAnsi="Arial Narrow" w:cstheme="minorHAnsi"/>
        </w:rPr>
        <w:t>lub inna osoba wskazana przez organ prowadzący.</w:t>
      </w:r>
    </w:p>
    <w:p w14:paraId="7E1EB87A" w14:textId="2FAF9468" w:rsidR="004476B0" w:rsidRDefault="004476B0" w:rsidP="004476B0">
      <w:pPr>
        <w:autoSpaceDE w:val="0"/>
        <w:autoSpaceDN w:val="0"/>
        <w:adjustRightInd w:val="0"/>
        <w:spacing w:after="0"/>
        <w:ind w:right="425"/>
        <w:jc w:val="both"/>
        <w:rPr>
          <w:rFonts w:ascii="Arial Narrow" w:hAnsi="Arial Narrow" w:cstheme="minorHAnsi"/>
        </w:rPr>
      </w:pPr>
    </w:p>
    <w:p w14:paraId="7DDD19FE" w14:textId="50BD626E" w:rsidR="004476B0" w:rsidRPr="00BA7861" w:rsidRDefault="00BA7861" w:rsidP="004476B0">
      <w:pPr>
        <w:autoSpaceDE w:val="0"/>
        <w:autoSpaceDN w:val="0"/>
        <w:adjustRightInd w:val="0"/>
        <w:spacing w:after="0"/>
        <w:ind w:right="425"/>
        <w:jc w:val="both"/>
        <w:rPr>
          <w:rFonts w:ascii="Arial Narrow" w:hAnsi="Arial Narrow" w:cstheme="minorHAnsi"/>
        </w:rPr>
      </w:pPr>
      <w:r w:rsidRPr="00BA7861">
        <w:rPr>
          <w:rFonts w:ascii="Arial Narrow" w:hAnsi="Arial Narrow" w:cs="Arial"/>
          <w:b/>
        </w:rPr>
        <w:t>§9</w:t>
      </w:r>
      <w:r w:rsidR="00BA4083" w:rsidRPr="00BA7861">
        <w:rPr>
          <w:rFonts w:ascii="Arial Narrow" w:hAnsi="Arial Narrow" w:cs="Arial"/>
          <w:b/>
        </w:rPr>
        <w:t>.</w:t>
      </w:r>
    </w:p>
    <w:p w14:paraId="5AC58563" w14:textId="2B97C3B3" w:rsidR="004476B0" w:rsidRDefault="007E7ED0" w:rsidP="007E7ED0">
      <w:pPr>
        <w:autoSpaceDE w:val="0"/>
        <w:autoSpaceDN w:val="0"/>
        <w:adjustRightInd w:val="0"/>
        <w:spacing w:after="0"/>
        <w:ind w:right="425"/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 xml:space="preserve">1. </w:t>
      </w:r>
      <w:r w:rsidR="004476B0" w:rsidRPr="004476B0">
        <w:rPr>
          <w:rFonts w:ascii="Arial Narrow" w:hAnsi="Arial Narrow" w:cstheme="minorHAnsi"/>
        </w:rPr>
        <w:t>Członek rady pedagogicznej zobowiązany jest do:</w:t>
      </w:r>
    </w:p>
    <w:p w14:paraId="783B86DC" w14:textId="77777777" w:rsidR="00BA7861" w:rsidRPr="004476B0" w:rsidRDefault="00BA7861" w:rsidP="007E7ED0">
      <w:pPr>
        <w:autoSpaceDE w:val="0"/>
        <w:autoSpaceDN w:val="0"/>
        <w:adjustRightInd w:val="0"/>
        <w:spacing w:after="0"/>
        <w:ind w:right="425"/>
        <w:jc w:val="both"/>
        <w:rPr>
          <w:rFonts w:ascii="Arial Narrow" w:hAnsi="Arial Narrow" w:cstheme="minorHAnsi"/>
        </w:rPr>
      </w:pPr>
    </w:p>
    <w:p w14:paraId="669B00E0" w14:textId="4A8E55E9" w:rsidR="004476B0" w:rsidRPr="004476B0" w:rsidRDefault="007E7ED0" w:rsidP="007E7ED0">
      <w:pPr>
        <w:autoSpaceDE w:val="0"/>
        <w:autoSpaceDN w:val="0"/>
        <w:adjustRightInd w:val="0"/>
        <w:spacing w:after="0"/>
        <w:ind w:left="349" w:right="425"/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 xml:space="preserve">1) </w:t>
      </w:r>
      <w:r w:rsidR="004476B0" w:rsidRPr="004476B0">
        <w:rPr>
          <w:rFonts w:ascii="Arial Narrow" w:hAnsi="Arial Narrow" w:cstheme="minorHAnsi"/>
        </w:rPr>
        <w:t>brania czynnego udziału we wszystkich zebraniach rady oraz w zebraniach komisji i zespołów do których należy;</w:t>
      </w:r>
    </w:p>
    <w:p w14:paraId="637D9060" w14:textId="722D5155" w:rsidR="004476B0" w:rsidRPr="004476B0" w:rsidRDefault="007E7ED0" w:rsidP="007E7ED0">
      <w:pPr>
        <w:autoSpaceDE w:val="0"/>
        <w:autoSpaceDN w:val="0"/>
        <w:adjustRightInd w:val="0"/>
        <w:spacing w:after="0"/>
        <w:ind w:left="349" w:right="425"/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 xml:space="preserve">2) </w:t>
      </w:r>
      <w:r w:rsidR="004476B0" w:rsidRPr="004476B0">
        <w:rPr>
          <w:rFonts w:ascii="Arial Narrow" w:hAnsi="Arial Narrow" w:cstheme="minorHAnsi"/>
        </w:rPr>
        <w:t xml:space="preserve">wykonywania prawomocnych uchwał rady pedagogicznej </w:t>
      </w:r>
      <w:r w:rsidR="00BA4083">
        <w:rPr>
          <w:rFonts w:ascii="Arial Narrow" w:hAnsi="Arial Narrow" w:cstheme="minorHAnsi"/>
        </w:rPr>
        <w:t xml:space="preserve">zgodnie z ustaloną ich treścią </w:t>
      </w:r>
      <w:r w:rsidR="004476B0" w:rsidRPr="004476B0">
        <w:rPr>
          <w:rFonts w:ascii="Arial Narrow" w:hAnsi="Arial Narrow" w:cstheme="minorHAnsi"/>
        </w:rPr>
        <w:t>i terminami;</w:t>
      </w:r>
    </w:p>
    <w:p w14:paraId="6318AE81" w14:textId="4FC44157" w:rsidR="004476B0" w:rsidRDefault="007E7ED0" w:rsidP="007E7ED0">
      <w:pPr>
        <w:autoSpaceDE w:val="0"/>
        <w:autoSpaceDN w:val="0"/>
        <w:adjustRightInd w:val="0"/>
        <w:spacing w:after="0"/>
        <w:ind w:left="349" w:right="425"/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 xml:space="preserve">3) </w:t>
      </w:r>
      <w:r w:rsidR="004476B0" w:rsidRPr="004476B0">
        <w:rPr>
          <w:rFonts w:ascii="Arial Narrow" w:hAnsi="Arial Narrow" w:cstheme="minorHAnsi"/>
        </w:rPr>
        <w:t>godnego zachowania w trakcie posiedzeń rady pedagogicznej umożliwiającego realizac</w:t>
      </w:r>
      <w:r w:rsidR="00506251">
        <w:rPr>
          <w:rFonts w:ascii="Arial Narrow" w:hAnsi="Arial Narrow" w:cstheme="minorHAnsi"/>
        </w:rPr>
        <w:t>ję przyjętego porządku zebrania.</w:t>
      </w:r>
    </w:p>
    <w:p w14:paraId="35E8F5AF" w14:textId="77777777" w:rsidR="00BA7861" w:rsidRDefault="00BA7861" w:rsidP="007E7ED0">
      <w:pPr>
        <w:autoSpaceDE w:val="0"/>
        <w:autoSpaceDN w:val="0"/>
        <w:adjustRightInd w:val="0"/>
        <w:spacing w:after="0"/>
        <w:ind w:right="425"/>
        <w:jc w:val="both"/>
        <w:rPr>
          <w:rFonts w:ascii="Arial Narrow" w:hAnsi="Arial Narrow" w:cstheme="minorHAnsi"/>
        </w:rPr>
      </w:pPr>
    </w:p>
    <w:p w14:paraId="7BA39798" w14:textId="71C5D6B0" w:rsidR="007E7ED0" w:rsidRPr="00BA7861" w:rsidRDefault="00F879B3" w:rsidP="007E7ED0">
      <w:pPr>
        <w:autoSpaceDE w:val="0"/>
        <w:autoSpaceDN w:val="0"/>
        <w:adjustRightInd w:val="0"/>
        <w:spacing w:after="0"/>
        <w:ind w:right="425"/>
        <w:jc w:val="both"/>
        <w:rPr>
          <w:rFonts w:ascii="Arial Narrow" w:hAnsi="Arial Narrow" w:cstheme="minorHAnsi"/>
        </w:rPr>
      </w:pPr>
      <w:r>
        <w:rPr>
          <w:rFonts w:ascii="Arial Narrow" w:hAnsi="Arial Narrow" w:cs="Arial"/>
          <w:b/>
        </w:rPr>
        <w:t>§10</w:t>
      </w:r>
      <w:r w:rsidR="00BA7861">
        <w:rPr>
          <w:rFonts w:ascii="Arial Narrow" w:hAnsi="Arial Narrow" w:cs="Arial"/>
          <w:b/>
        </w:rPr>
        <w:t>.</w:t>
      </w:r>
    </w:p>
    <w:p w14:paraId="1993B040" w14:textId="45AC196B" w:rsidR="004476B0" w:rsidRPr="004476B0" w:rsidRDefault="007E7ED0" w:rsidP="007E7ED0">
      <w:pPr>
        <w:autoSpaceDE w:val="0"/>
        <w:autoSpaceDN w:val="0"/>
        <w:adjustRightInd w:val="0"/>
        <w:spacing w:after="0"/>
        <w:ind w:right="425"/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 xml:space="preserve">1. </w:t>
      </w:r>
      <w:r w:rsidR="004476B0" w:rsidRPr="004476B0">
        <w:rPr>
          <w:rFonts w:ascii="Arial Narrow" w:hAnsi="Arial Narrow" w:cstheme="minorHAnsi"/>
        </w:rPr>
        <w:t>Uczestnictwo w zebraniach jest obowiązkiem wszystkich członków rady pedagogicznej.</w:t>
      </w:r>
    </w:p>
    <w:p w14:paraId="51DD3E9F" w14:textId="7A8D12F2" w:rsidR="004476B0" w:rsidRPr="004476B0" w:rsidRDefault="007E7ED0" w:rsidP="007E7ED0">
      <w:pPr>
        <w:pStyle w:val="Default"/>
        <w:ind w:left="349" w:right="425"/>
        <w:jc w:val="both"/>
        <w:rPr>
          <w:rFonts w:ascii="Arial Narrow" w:hAnsi="Arial Narrow" w:cstheme="minorHAnsi"/>
          <w:color w:val="auto"/>
        </w:rPr>
      </w:pPr>
      <w:r>
        <w:rPr>
          <w:rFonts w:ascii="Arial Narrow" w:hAnsi="Arial Narrow" w:cstheme="minorHAnsi"/>
          <w:color w:val="auto"/>
        </w:rPr>
        <w:t xml:space="preserve">1) </w:t>
      </w:r>
      <w:r w:rsidR="004476B0" w:rsidRPr="004476B0">
        <w:rPr>
          <w:rFonts w:ascii="Arial Narrow" w:hAnsi="Arial Narrow" w:cstheme="minorHAnsi"/>
          <w:color w:val="auto"/>
        </w:rPr>
        <w:t xml:space="preserve">W </w:t>
      </w:r>
      <w:r>
        <w:rPr>
          <w:rFonts w:ascii="Arial Narrow" w:hAnsi="Arial Narrow" w:cstheme="minorHAnsi"/>
          <w:color w:val="auto"/>
        </w:rPr>
        <w:t>sytuacjach wyjątkowych przewodniczący rady</w:t>
      </w:r>
      <w:r w:rsidR="009079D5">
        <w:rPr>
          <w:rFonts w:ascii="Arial Narrow" w:hAnsi="Arial Narrow" w:cstheme="minorHAnsi"/>
          <w:color w:val="auto"/>
        </w:rPr>
        <w:t>, na pisemną prośbę nauczyciela</w:t>
      </w:r>
      <w:r>
        <w:rPr>
          <w:rFonts w:ascii="Arial Narrow" w:hAnsi="Arial Narrow" w:cstheme="minorHAnsi"/>
          <w:color w:val="auto"/>
        </w:rPr>
        <w:t>, może zwolnić członka rady pedagogicznej z udziału w zebraniu. Przedstawienie</w:t>
      </w:r>
      <w:r w:rsidR="004476B0" w:rsidRPr="004476B0">
        <w:rPr>
          <w:rFonts w:ascii="Arial Narrow" w:hAnsi="Arial Narrow" w:cstheme="minorHAnsi"/>
          <w:color w:val="auto"/>
        </w:rPr>
        <w:t xml:space="preserve"> informacji nie jest równoznaczne ze zwolnieniem. Członek zostaje zwolniony z udziału w zebr</w:t>
      </w:r>
      <w:r>
        <w:rPr>
          <w:rFonts w:ascii="Arial Narrow" w:hAnsi="Arial Narrow" w:cstheme="minorHAnsi"/>
          <w:color w:val="auto"/>
        </w:rPr>
        <w:t>aniu za zgodą dyrektora szkoły i jest zobowiązany do zapoznania się z protokołem rady w której nie uczestniczył.</w:t>
      </w:r>
    </w:p>
    <w:p w14:paraId="2FB83C85" w14:textId="27657ACF" w:rsidR="004476B0" w:rsidRPr="004476B0" w:rsidRDefault="007E7ED0" w:rsidP="007E7ED0">
      <w:pPr>
        <w:pStyle w:val="Default"/>
        <w:ind w:left="349" w:right="425"/>
        <w:jc w:val="both"/>
        <w:rPr>
          <w:rFonts w:ascii="Arial Narrow" w:hAnsi="Arial Narrow" w:cstheme="minorHAnsi"/>
          <w:color w:val="auto"/>
        </w:rPr>
      </w:pPr>
      <w:r>
        <w:rPr>
          <w:rFonts w:ascii="Arial Narrow" w:hAnsi="Arial Narrow" w:cstheme="minorHAnsi"/>
          <w:color w:val="auto"/>
        </w:rPr>
        <w:t xml:space="preserve">2) </w:t>
      </w:r>
      <w:r w:rsidR="004476B0" w:rsidRPr="004476B0">
        <w:rPr>
          <w:rFonts w:ascii="Arial Narrow" w:hAnsi="Arial Narrow" w:cstheme="minorHAnsi"/>
          <w:color w:val="auto"/>
        </w:rPr>
        <w:t>Nieusprawiedliwioną nieobecność członka rady</w:t>
      </w:r>
      <w:r w:rsidR="00BA4083">
        <w:rPr>
          <w:rFonts w:ascii="Arial Narrow" w:hAnsi="Arial Narrow" w:cstheme="minorHAnsi"/>
          <w:color w:val="auto"/>
        </w:rPr>
        <w:t xml:space="preserve"> pedagogicznej</w:t>
      </w:r>
      <w:r w:rsidR="004476B0" w:rsidRPr="004476B0">
        <w:rPr>
          <w:rFonts w:ascii="Arial Narrow" w:hAnsi="Arial Narrow" w:cstheme="minorHAnsi"/>
          <w:color w:val="auto"/>
        </w:rPr>
        <w:t xml:space="preserve"> na jej posiedzeniu należy traktować jak nieobecność w pracy, ze wszystkimi tego konsekwencjami.</w:t>
      </w:r>
    </w:p>
    <w:p w14:paraId="49F67D3A" w14:textId="2C11F70C" w:rsidR="004476B0" w:rsidRDefault="004476B0" w:rsidP="004476B0">
      <w:pPr>
        <w:autoSpaceDE w:val="0"/>
        <w:autoSpaceDN w:val="0"/>
        <w:adjustRightInd w:val="0"/>
        <w:ind w:left="709" w:right="425"/>
        <w:rPr>
          <w:rFonts w:ascii="Arial Narrow" w:hAnsi="Arial Narrow" w:cstheme="minorHAnsi"/>
          <w:b/>
          <w:bCs/>
        </w:rPr>
      </w:pPr>
    </w:p>
    <w:p w14:paraId="1B8FD215" w14:textId="3A0A72D5" w:rsidR="00CE7679" w:rsidRPr="00B23EB1" w:rsidRDefault="00BA7861" w:rsidP="00CE7679">
      <w:pPr>
        <w:spacing w:after="0"/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Rozdział 3</w:t>
      </w:r>
    </w:p>
    <w:p w14:paraId="777B38AE" w14:textId="5AA27599" w:rsidR="00CE7679" w:rsidRPr="00B23EB1" w:rsidRDefault="00BA4083" w:rsidP="00CE7679">
      <w:pPr>
        <w:spacing w:after="0"/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Kompetencje r</w:t>
      </w:r>
      <w:r w:rsidR="00CE7679" w:rsidRPr="00B23EB1">
        <w:rPr>
          <w:rFonts w:ascii="Arial Narrow" w:hAnsi="Arial Narrow" w:cs="Arial"/>
          <w:b/>
        </w:rPr>
        <w:t>ady</w:t>
      </w:r>
      <w:r>
        <w:rPr>
          <w:rFonts w:ascii="Arial Narrow" w:hAnsi="Arial Narrow" w:cs="Arial"/>
          <w:b/>
        </w:rPr>
        <w:t xml:space="preserve"> pedagogicznej</w:t>
      </w:r>
    </w:p>
    <w:p w14:paraId="4D3A6F3C" w14:textId="77777777" w:rsidR="00CE7679" w:rsidRPr="00B23EB1" w:rsidRDefault="00CE7679" w:rsidP="00CE7679">
      <w:pPr>
        <w:spacing w:after="0"/>
        <w:rPr>
          <w:rFonts w:ascii="Arial Narrow" w:hAnsi="Arial Narrow" w:cs="Arial"/>
          <w:b/>
        </w:rPr>
      </w:pPr>
    </w:p>
    <w:p w14:paraId="55CA2CBC" w14:textId="3D4C4DC3" w:rsidR="00CE7679" w:rsidRPr="00BA7861" w:rsidRDefault="00BA7861" w:rsidP="00CE7679">
      <w:pPr>
        <w:spacing w:after="0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§</w:t>
      </w:r>
      <w:r w:rsidR="00982C38">
        <w:rPr>
          <w:rFonts w:ascii="Arial Narrow" w:hAnsi="Arial Narrow" w:cs="Arial"/>
          <w:b/>
          <w:bCs/>
        </w:rPr>
        <w:t>11</w:t>
      </w:r>
    </w:p>
    <w:p w14:paraId="19212E77" w14:textId="62940777" w:rsidR="00CE7679" w:rsidRPr="00D05FDE" w:rsidRDefault="000572AB" w:rsidP="00CE7679">
      <w:pPr>
        <w:spacing w:after="0"/>
        <w:jc w:val="both"/>
        <w:rPr>
          <w:rFonts w:ascii="Arial Narrow" w:hAnsi="Arial Narrow" w:cs="Arial"/>
        </w:rPr>
      </w:pPr>
      <w:r w:rsidRPr="00D05FDE">
        <w:rPr>
          <w:rFonts w:ascii="Arial Narrow" w:hAnsi="Arial Narrow" w:cs="Arial"/>
          <w:bCs/>
        </w:rPr>
        <w:t>1</w:t>
      </w:r>
      <w:r w:rsidR="0094237F" w:rsidRPr="00D05FDE">
        <w:rPr>
          <w:rFonts w:ascii="Arial Narrow" w:hAnsi="Arial Narrow" w:cs="Arial"/>
          <w:bCs/>
        </w:rPr>
        <w:t>. Kompetencje stanowiące</w:t>
      </w:r>
      <w:r w:rsidR="00CE7679" w:rsidRPr="00D05FDE">
        <w:rPr>
          <w:rFonts w:ascii="Arial Narrow" w:hAnsi="Arial Narrow" w:cs="Arial"/>
        </w:rPr>
        <w:t xml:space="preserve"> rady pedagogicznej </w:t>
      </w:r>
      <w:r w:rsidR="00BF29A0" w:rsidRPr="00D05FDE">
        <w:rPr>
          <w:rFonts w:ascii="Arial Narrow" w:hAnsi="Arial Narrow" w:cs="Arial"/>
        </w:rPr>
        <w:t>określa ustawa, obejmują one:</w:t>
      </w:r>
    </w:p>
    <w:p w14:paraId="35ACE163" w14:textId="77777777" w:rsidR="00BA4083" w:rsidRPr="00D05FDE" w:rsidRDefault="00BA4083" w:rsidP="00CE7679">
      <w:pPr>
        <w:spacing w:after="0"/>
        <w:jc w:val="both"/>
        <w:rPr>
          <w:rFonts w:ascii="Arial Narrow" w:hAnsi="Arial Narrow" w:cs="Arial"/>
        </w:rPr>
      </w:pPr>
    </w:p>
    <w:p w14:paraId="2900411B" w14:textId="7FFA9B5B" w:rsidR="00CE7679" w:rsidRPr="00D05FDE" w:rsidRDefault="00CE7679" w:rsidP="00222A5A">
      <w:pPr>
        <w:numPr>
          <w:ilvl w:val="0"/>
          <w:numId w:val="6"/>
        </w:numPr>
        <w:spacing w:after="0"/>
        <w:rPr>
          <w:rFonts w:ascii="Arial Narrow" w:hAnsi="Arial Narrow" w:cs="Arial"/>
        </w:rPr>
      </w:pPr>
      <w:r w:rsidRPr="00D05FDE">
        <w:rPr>
          <w:rFonts w:ascii="Arial Narrow" w:hAnsi="Arial Narrow" w:cs="Arial"/>
        </w:rPr>
        <w:t xml:space="preserve">zatwierdzanie planów pracy szkoły; </w:t>
      </w:r>
    </w:p>
    <w:p w14:paraId="09CE7ECB" w14:textId="7E2C25CD" w:rsidR="00CE7679" w:rsidRPr="00D05FDE" w:rsidRDefault="00CE7679" w:rsidP="00222A5A">
      <w:pPr>
        <w:numPr>
          <w:ilvl w:val="0"/>
          <w:numId w:val="6"/>
        </w:numPr>
        <w:spacing w:after="0"/>
        <w:rPr>
          <w:rFonts w:ascii="Arial Narrow" w:hAnsi="Arial Narrow" w:cs="Arial"/>
        </w:rPr>
      </w:pPr>
      <w:r w:rsidRPr="00D05FDE">
        <w:rPr>
          <w:rFonts w:ascii="Arial Narrow" w:hAnsi="Arial Narrow" w:cs="Arial"/>
        </w:rPr>
        <w:t>uchwalenie wyników klasyfikacji i promocji uczniów;</w:t>
      </w:r>
    </w:p>
    <w:p w14:paraId="5A4C494C" w14:textId="6F39CC2D" w:rsidR="00BF29A0" w:rsidRPr="00D05FDE" w:rsidRDefault="00BF29A0" w:rsidP="00222A5A">
      <w:pPr>
        <w:numPr>
          <w:ilvl w:val="0"/>
          <w:numId w:val="6"/>
        </w:numPr>
        <w:spacing w:after="0"/>
        <w:jc w:val="both"/>
        <w:rPr>
          <w:rFonts w:ascii="Arial Narrow" w:hAnsi="Arial Narrow" w:cs="Arial"/>
        </w:rPr>
      </w:pPr>
      <w:r w:rsidRPr="00D05FDE">
        <w:rPr>
          <w:rFonts w:ascii="Arial Narrow" w:hAnsi="Arial Narrow" w:cs="Arial"/>
        </w:rPr>
        <w:t>podejmowanie uchwał w sprawie eksperymentów pedagogicznych</w:t>
      </w:r>
      <w:r w:rsidR="000572AB" w:rsidRPr="00D05FDE">
        <w:rPr>
          <w:rFonts w:ascii="Arial Narrow" w:hAnsi="Arial Narrow" w:cs="Arial"/>
        </w:rPr>
        <w:t xml:space="preserve"> w SP 104;</w:t>
      </w:r>
    </w:p>
    <w:p w14:paraId="5C77200F" w14:textId="77099158" w:rsidR="000572AB" w:rsidRPr="00D05FDE" w:rsidRDefault="000572AB" w:rsidP="00222A5A">
      <w:pPr>
        <w:numPr>
          <w:ilvl w:val="0"/>
          <w:numId w:val="6"/>
        </w:numPr>
        <w:spacing w:after="0"/>
        <w:jc w:val="both"/>
        <w:rPr>
          <w:rFonts w:ascii="Arial Narrow" w:hAnsi="Arial Narrow" w:cs="Arial"/>
        </w:rPr>
      </w:pPr>
      <w:r w:rsidRPr="00D05FDE">
        <w:rPr>
          <w:rFonts w:ascii="Arial Narrow" w:hAnsi="Arial Narrow" w:cs="Arial"/>
        </w:rPr>
        <w:t>ustalanie organizacji doskonalenia zawodowego nauczycieli szkoły;</w:t>
      </w:r>
    </w:p>
    <w:p w14:paraId="51E2E2A3" w14:textId="74728888" w:rsidR="00CE7679" w:rsidRPr="00D05FDE" w:rsidRDefault="00CE7679" w:rsidP="00222A5A">
      <w:pPr>
        <w:numPr>
          <w:ilvl w:val="0"/>
          <w:numId w:val="6"/>
        </w:numPr>
        <w:spacing w:after="0"/>
        <w:jc w:val="both"/>
        <w:rPr>
          <w:rFonts w:ascii="Arial Narrow" w:hAnsi="Arial Narrow" w:cs="Arial"/>
        </w:rPr>
      </w:pPr>
      <w:r w:rsidRPr="00D05FDE">
        <w:rPr>
          <w:rFonts w:ascii="Arial Narrow" w:hAnsi="Arial Narrow" w:cs="Arial"/>
        </w:rPr>
        <w:t>podejmowanie uchwał w sprawach skreślenia z listy uczniów-wnioski do kuratora o przeniesienie ucznia;</w:t>
      </w:r>
    </w:p>
    <w:p w14:paraId="3E910159" w14:textId="00114738" w:rsidR="00BF29A0" w:rsidRPr="00D05FDE" w:rsidRDefault="00BF29A0" w:rsidP="00222A5A">
      <w:pPr>
        <w:numPr>
          <w:ilvl w:val="0"/>
          <w:numId w:val="6"/>
        </w:numPr>
        <w:spacing w:after="0"/>
        <w:jc w:val="both"/>
        <w:rPr>
          <w:rFonts w:ascii="Arial Narrow" w:hAnsi="Arial Narrow" w:cs="Arial"/>
        </w:rPr>
      </w:pPr>
      <w:r w:rsidRPr="00D05FDE">
        <w:rPr>
          <w:rFonts w:ascii="Arial Narrow" w:hAnsi="Arial Narrow" w:cs="Arial"/>
        </w:rPr>
        <w:t>ustalanie sposobu wykorzystania wyników nadzoru pedagogicznego, w tym sprawowanego nad szkołą przez organ sprawujący nadzór pedagogiczny, w</w:t>
      </w:r>
      <w:r w:rsidR="007F27F4" w:rsidRPr="00D05FDE">
        <w:rPr>
          <w:rFonts w:ascii="Arial Narrow" w:hAnsi="Arial Narrow" w:cs="Arial"/>
        </w:rPr>
        <w:t xml:space="preserve"> celu doskonalenia pracy szkoły.</w:t>
      </w:r>
    </w:p>
    <w:p w14:paraId="228BB818" w14:textId="7E922055" w:rsidR="00B84A62" w:rsidRDefault="00B84A62" w:rsidP="00B84A62">
      <w:pPr>
        <w:numPr>
          <w:ilvl w:val="0"/>
          <w:numId w:val="6"/>
        </w:numPr>
        <w:spacing w:after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przygotowuje</w:t>
      </w:r>
      <w:r w:rsidRPr="00272D00">
        <w:rPr>
          <w:rFonts w:ascii="Arial Narrow" w:hAnsi="Arial Narrow" w:cs="Arial"/>
        </w:rPr>
        <w:t xml:space="preserve"> </w:t>
      </w:r>
      <w:r w:rsidRPr="00D05FDE">
        <w:rPr>
          <w:rFonts w:ascii="Arial Narrow" w:hAnsi="Arial Narrow" w:cs="Arial"/>
        </w:rPr>
        <w:t>i uchwala</w:t>
      </w:r>
      <w:r w:rsidRPr="003E675E">
        <w:rPr>
          <w:rFonts w:ascii="Arial Narrow" w:hAnsi="Arial Narrow" w:cs="Arial"/>
          <w:color w:val="FF0000"/>
        </w:rPr>
        <w:t xml:space="preserve"> </w:t>
      </w:r>
      <w:r w:rsidR="00D05FDE">
        <w:rPr>
          <w:rFonts w:ascii="Arial Narrow" w:hAnsi="Arial Narrow" w:cs="Arial"/>
        </w:rPr>
        <w:t xml:space="preserve"> Statut</w:t>
      </w:r>
      <w:r w:rsidRPr="00272D00">
        <w:rPr>
          <w:rFonts w:ascii="Arial Narrow" w:hAnsi="Arial Narrow" w:cs="Arial"/>
        </w:rPr>
        <w:t xml:space="preserve"> szkoły lub jego zmian;</w:t>
      </w:r>
    </w:p>
    <w:p w14:paraId="65223979" w14:textId="69E074B5" w:rsidR="00B84A62" w:rsidRDefault="00D05FDE" w:rsidP="00B84A62">
      <w:pPr>
        <w:numPr>
          <w:ilvl w:val="0"/>
          <w:numId w:val="6"/>
        </w:numPr>
        <w:spacing w:after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lastRenderedPageBreak/>
        <w:t>uchw</w:t>
      </w:r>
      <w:r w:rsidR="00B84A62">
        <w:rPr>
          <w:rFonts w:ascii="Arial Narrow" w:hAnsi="Arial Narrow" w:cs="Arial"/>
        </w:rPr>
        <w:t xml:space="preserve">ala regulamin rady </w:t>
      </w:r>
      <w:r w:rsidR="00506251">
        <w:rPr>
          <w:rFonts w:ascii="Arial Narrow" w:hAnsi="Arial Narrow" w:cs="Arial"/>
        </w:rPr>
        <w:t>pedagogicznej.</w:t>
      </w:r>
    </w:p>
    <w:p w14:paraId="0F0FDA67" w14:textId="77777777" w:rsidR="00CE7679" w:rsidRPr="00CE51C5" w:rsidRDefault="00CE7679" w:rsidP="00CE51C5">
      <w:pPr>
        <w:spacing w:after="0"/>
        <w:jc w:val="both"/>
        <w:rPr>
          <w:rFonts w:ascii="Arial Narrow" w:hAnsi="Arial Narrow" w:cs="Arial"/>
          <w:color w:val="000000"/>
        </w:rPr>
      </w:pPr>
    </w:p>
    <w:p w14:paraId="6E3A69CC" w14:textId="12730F97" w:rsidR="00CE7679" w:rsidRPr="00B23EB1" w:rsidRDefault="006C27D3" w:rsidP="00CE7679">
      <w:pPr>
        <w:spacing w:after="0"/>
        <w:rPr>
          <w:rFonts w:ascii="Arial Narrow" w:hAnsi="Arial Narrow" w:cs="Arial"/>
          <w:b/>
          <w:color w:val="000000"/>
        </w:rPr>
      </w:pPr>
      <w:r>
        <w:rPr>
          <w:rFonts w:ascii="Arial Narrow" w:hAnsi="Arial Narrow" w:cs="Arial"/>
          <w:b/>
          <w:color w:val="000000"/>
        </w:rPr>
        <w:t>§12</w:t>
      </w:r>
      <w:r w:rsidR="00BA7861">
        <w:rPr>
          <w:rFonts w:ascii="Arial Narrow" w:hAnsi="Arial Narrow" w:cs="Arial"/>
          <w:b/>
          <w:color w:val="000000"/>
        </w:rPr>
        <w:t>.</w:t>
      </w:r>
    </w:p>
    <w:p w14:paraId="51F9A2C8" w14:textId="0279B2CA" w:rsidR="00CE7679" w:rsidRDefault="00CE51C5" w:rsidP="00CE51C5">
      <w:pPr>
        <w:spacing w:after="0"/>
        <w:rPr>
          <w:rFonts w:ascii="Arial Narrow" w:hAnsi="Arial Narrow" w:cs="Arial"/>
        </w:rPr>
      </w:pPr>
      <w:r w:rsidRPr="00D05FDE">
        <w:rPr>
          <w:rFonts w:ascii="Arial Narrow" w:hAnsi="Arial Narrow" w:cs="Arial"/>
        </w:rPr>
        <w:t>1.</w:t>
      </w:r>
      <w:r w:rsidR="00BF29A0" w:rsidRPr="00D05FDE">
        <w:rPr>
          <w:rFonts w:ascii="Arial Narrow" w:hAnsi="Arial Narrow" w:cs="Arial"/>
        </w:rPr>
        <w:t>Kompetencje opiniujące rady pedagogicznej określa ustawa, obejmują one w szczególności:</w:t>
      </w:r>
    </w:p>
    <w:p w14:paraId="11CC8E68" w14:textId="77777777" w:rsidR="00372D23" w:rsidRPr="00D05FDE" w:rsidRDefault="00372D23" w:rsidP="00CE51C5">
      <w:pPr>
        <w:spacing w:after="0"/>
        <w:rPr>
          <w:rFonts w:ascii="Arial Narrow" w:hAnsi="Arial Narrow" w:cs="Arial"/>
        </w:rPr>
      </w:pPr>
    </w:p>
    <w:p w14:paraId="05FE2672" w14:textId="2BED26AC" w:rsidR="000572AB" w:rsidRPr="00D05FDE" w:rsidRDefault="00372D23" w:rsidP="0025393F">
      <w:pPr>
        <w:spacing w:after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</w:t>
      </w:r>
      <w:r w:rsidR="000572AB" w:rsidRPr="00D05FDE">
        <w:rPr>
          <w:rFonts w:ascii="Arial Narrow" w:hAnsi="Arial Narrow" w:cs="Arial"/>
        </w:rPr>
        <w:t>organizację pracy szkoły lub placówki, w tym tygodniowy rozkład zajęć lekcyjnych i poza lekcyjnych;</w:t>
      </w:r>
    </w:p>
    <w:p w14:paraId="0215A548" w14:textId="641080DC" w:rsidR="000572AB" w:rsidRPr="00D05FDE" w:rsidRDefault="000572AB" w:rsidP="00222A5A">
      <w:pPr>
        <w:pStyle w:val="Akapitzlist"/>
        <w:numPr>
          <w:ilvl w:val="0"/>
          <w:numId w:val="7"/>
        </w:numPr>
        <w:spacing w:after="0"/>
        <w:rPr>
          <w:rFonts w:ascii="Arial Narrow" w:hAnsi="Arial Narrow" w:cs="Arial"/>
        </w:rPr>
      </w:pPr>
      <w:r w:rsidRPr="00D05FDE">
        <w:rPr>
          <w:rFonts w:ascii="Arial Narrow" w:hAnsi="Arial Narrow" w:cs="Arial"/>
        </w:rPr>
        <w:t>projekt planu finansowego szkoły;</w:t>
      </w:r>
    </w:p>
    <w:p w14:paraId="137261AC" w14:textId="4A885407" w:rsidR="000572AB" w:rsidRPr="00D05FDE" w:rsidRDefault="000572AB" w:rsidP="00222A5A">
      <w:pPr>
        <w:pStyle w:val="Akapitzlist"/>
        <w:numPr>
          <w:ilvl w:val="0"/>
          <w:numId w:val="7"/>
        </w:numPr>
        <w:spacing w:after="0"/>
        <w:rPr>
          <w:rFonts w:ascii="Arial Narrow" w:hAnsi="Arial Narrow" w:cs="Arial"/>
        </w:rPr>
      </w:pPr>
      <w:r w:rsidRPr="00D05FDE">
        <w:rPr>
          <w:rFonts w:ascii="Arial Narrow" w:hAnsi="Arial Narrow" w:cs="Arial"/>
        </w:rPr>
        <w:t>wnioski dyrektora o przyznanie nauczycielom odznaczeń, nagród i innych wyróżnień;</w:t>
      </w:r>
    </w:p>
    <w:p w14:paraId="2619C4E7" w14:textId="51F4D545" w:rsidR="000572AB" w:rsidRPr="00D05FDE" w:rsidRDefault="000572AB" w:rsidP="00222A5A">
      <w:pPr>
        <w:pStyle w:val="Akapitzlist"/>
        <w:numPr>
          <w:ilvl w:val="0"/>
          <w:numId w:val="7"/>
        </w:numPr>
        <w:spacing w:after="0"/>
        <w:rPr>
          <w:rFonts w:ascii="Arial Narrow" w:hAnsi="Arial Narrow" w:cs="Arial"/>
        </w:rPr>
      </w:pPr>
      <w:r w:rsidRPr="00D05FDE">
        <w:rPr>
          <w:rFonts w:ascii="Arial Narrow" w:hAnsi="Arial Narrow" w:cs="Arial"/>
        </w:rPr>
        <w:t>propozycje dyrektora szkoły lub placówki w sprawach przydziału nauczycielom stałych prac i zajęć w ramach wynagrodzenia zasadniczego oraz dodatkowo płatnych zajęć dydaktycznych, wychowawczych i opiekuńczych.</w:t>
      </w:r>
    </w:p>
    <w:p w14:paraId="49BD0E94" w14:textId="77777777" w:rsidR="00B84A62" w:rsidRPr="00CE51C5" w:rsidRDefault="00B84A62" w:rsidP="00B84A62">
      <w:pPr>
        <w:numPr>
          <w:ilvl w:val="0"/>
          <w:numId w:val="7"/>
        </w:numPr>
        <w:spacing w:after="0"/>
        <w:jc w:val="both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 xml:space="preserve">opiniuje propozycje dyrektora szkoły dotyczących kandydatów do powierzenia im funkcji kierowniczych w szkole oraz odwołanie ze stanowiska kierowniczego w szkole; </w:t>
      </w:r>
    </w:p>
    <w:p w14:paraId="74E527A4" w14:textId="77777777" w:rsidR="00B84A62" w:rsidRPr="00B23EB1" w:rsidRDefault="00B84A62" w:rsidP="00B84A62">
      <w:pPr>
        <w:numPr>
          <w:ilvl w:val="0"/>
          <w:numId w:val="7"/>
        </w:numPr>
        <w:spacing w:after="0"/>
        <w:jc w:val="both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>zatwierdza wnioski</w:t>
      </w:r>
      <w:r w:rsidRPr="00B23EB1">
        <w:rPr>
          <w:rFonts w:ascii="Arial Narrow" w:hAnsi="Arial Narrow" w:cs="Arial"/>
          <w:color w:val="000000"/>
        </w:rPr>
        <w:t xml:space="preserve"> wychowawców klas</w:t>
      </w:r>
      <w:r>
        <w:rPr>
          <w:rFonts w:ascii="Arial Narrow" w:hAnsi="Arial Narrow" w:cs="Arial"/>
          <w:color w:val="000000"/>
        </w:rPr>
        <w:t xml:space="preserve"> </w:t>
      </w:r>
      <w:r w:rsidRPr="00B23EB1">
        <w:rPr>
          <w:rFonts w:ascii="Arial Narrow" w:hAnsi="Arial Narrow" w:cs="Arial"/>
          <w:color w:val="000000"/>
        </w:rPr>
        <w:t>w sprawie przyznaw</w:t>
      </w:r>
      <w:r>
        <w:rPr>
          <w:rFonts w:ascii="Arial Narrow" w:hAnsi="Arial Narrow" w:cs="Arial"/>
          <w:color w:val="000000"/>
        </w:rPr>
        <w:t>ania uczniom nagród i wyróżnień;</w:t>
      </w:r>
    </w:p>
    <w:p w14:paraId="162EC3A7" w14:textId="77777777" w:rsidR="00B84A62" w:rsidRDefault="00B84A62" w:rsidP="00B84A62">
      <w:pPr>
        <w:numPr>
          <w:ilvl w:val="0"/>
          <w:numId w:val="7"/>
        </w:numPr>
        <w:spacing w:after="0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 xml:space="preserve">opiniuje </w:t>
      </w:r>
      <w:r w:rsidRPr="00B23EB1">
        <w:rPr>
          <w:rFonts w:ascii="Arial Narrow" w:hAnsi="Arial Narrow" w:cs="Arial"/>
          <w:color w:val="000000"/>
        </w:rPr>
        <w:t xml:space="preserve">programy nauczania, które </w:t>
      </w:r>
      <w:r>
        <w:rPr>
          <w:rFonts w:ascii="Arial Narrow" w:hAnsi="Arial Narrow" w:cs="Arial"/>
          <w:color w:val="000000"/>
        </w:rPr>
        <w:t>tworzą szkolny zestaw programów;</w:t>
      </w:r>
    </w:p>
    <w:p w14:paraId="1B14A7ED" w14:textId="77777777" w:rsidR="00B84A62" w:rsidRPr="00272D00" w:rsidRDefault="00B84A62" w:rsidP="00B84A62">
      <w:pPr>
        <w:numPr>
          <w:ilvl w:val="0"/>
          <w:numId w:val="7"/>
        </w:numPr>
        <w:spacing w:after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opiniuje program</w:t>
      </w:r>
      <w:r w:rsidRPr="00CE51C5">
        <w:rPr>
          <w:rFonts w:ascii="Arial Narrow" w:hAnsi="Arial Narrow" w:cs="Arial"/>
        </w:rPr>
        <w:t xml:space="preserve"> z zakresu doradztwa zawodowego;</w:t>
      </w:r>
    </w:p>
    <w:p w14:paraId="027AE2CD" w14:textId="341874F0" w:rsidR="00B84A62" w:rsidRDefault="00B84A62" w:rsidP="00B84A62">
      <w:pPr>
        <w:numPr>
          <w:ilvl w:val="0"/>
          <w:numId w:val="7"/>
        </w:numPr>
        <w:spacing w:after="0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>opiniuje inne dokumenty</w:t>
      </w:r>
      <w:r w:rsidRPr="00B23EB1">
        <w:rPr>
          <w:rFonts w:ascii="Arial Narrow" w:hAnsi="Arial Narrow" w:cs="Arial"/>
          <w:color w:val="000000"/>
        </w:rPr>
        <w:t xml:space="preserve"> wynikające z przepisów szczegółowych.</w:t>
      </w:r>
    </w:p>
    <w:p w14:paraId="294AFB1A" w14:textId="77777777" w:rsidR="009079D5" w:rsidRPr="00B23EB1" w:rsidRDefault="009079D5" w:rsidP="009079D5">
      <w:pPr>
        <w:spacing w:after="0"/>
        <w:ind w:left="720"/>
        <w:rPr>
          <w:rFonts w:ascii="Arial Narrow" w:hAnsi="Arial Narrow" w:cs="Arial"/>
          <w:color w:val="000000"/>
        </w:rPr>
      </w:pPr>
    </w:p>
    <w:p w14:paraId="76DAA404" w14:textId="3E2F006F" w:rsidR="00886A98" w:rsidRPr="00B23EB1" w:rsidRDefault="00372D23" w:rsidP="00CE7679">
      <w:pPr>
        <w:spacing w:after="0"/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2</w:t>
      </w:r>
      <w:r w:rsidR="00343D27">
        <w:rPr>
          <w:rFonts w:ascii="Arial Narrow" w:hAnsi="Arial Narrow" w:cs="Arial"/>
          <w:bCs/>
        </w:rPr>
        <w:t>. Dyrektor może prosić radę p</w:t>
      </w:r>
      <w:r w:rsidR="00886A98">
        <w:rPr>
          <w:rFonts w:ascii="Arial Narrow" w:hAnsi="Arial Narrow" w:cs="Arial"/>
          <w:bCs/>
        </w:rPr>
        <w:t>edagogiczną o opinię w każdej istotnej dla szkoły sprawie.</w:t>
      </w:r>
    </w:p>
    <w:p w14:paraId="174033CC" w14:textId="3284109D" w:rsidR="004476B0" w:rsidRPr="004476B0" w:rsidRDefault="004476B0" w:rsidP="00CE7679">
      <w:pPr>
        <w:spacing w:after="0"/>
        <w:jc w:val="center"/>
        <w:rPr>
          <w:rFonts w:ascii="Arial Narrow" w:hAnsi="Arial Narrow" w:cs="Arial"/>
        </w:rPr>
      </w:pPr>
    </w:p>
    <w:p w14:paraId="479D0CBE" w14:textId="6035989B" w:rsidR="00886A98" w:rsidRPr="00B23EB1" w:rsidRDefault="00886A98" w:rsidP="00886A98">
      <w:pPr>
        <w:spacing w:after="0"/>
        <w:jc w:val="center"/>
        <w:rPr>
          <w:rFonts w:ascii="Arial Narrow" w:hAnsi="Arial Narrow" w:cs="Arial"/>
          <w:b/>
        </w:rPr>
      </w:pPr>
      <w:r w:rsidRPr="00B23EB1">
        <w:rPr>
          <w:rFonts w:ascii="Arial Narrow" w:hAnsi="Arial Narrow" w:cs="Arial"/>
          <w:b/>
        </w:rPr>
        <w:t>Rozdział 4</w:t>
      </w:r>
    </w:p>
    <w:p w14:paraId="6EFEC33E" w14:textId="32757267" w:rsidR="00886A98" w:rsidRPr="00B23EB1" w:rsidRDefault="00886A98" w:rsidP="00886A98">
      <w:pPr>
        <w:spacing w:after="0"/>
        <w:jc w:val="center"/>
        <w:rPr>
          <w:rFonts w:ascii="Arial Narrow" w:hAnsi="Arial Narrow" w:cs="Arial"/>
          <w:b/>
        </w:rPr>
      </w:pPr>
      <w:r w:rsidRPr="00B23EB1">
        <w:rPr>
          <w:rFonts w:ascii="Arial Narrow" w:hAnsi="Arial Narrow" w:cs="Arial"/>
          <w:b/>
        </w:rPr>
        <w:t>Tryb podejmowania uchwał</w:t>
      </w:r>
      <w:r w:rsidR="00343D27">
        <w:rPr>
          <w:rFonts w:ascii="Arial Narrow" w:hAnsi="Arial Narrow" w:cs="Arial"/>
          <w:b/>
        </w:rPr>
        <w:t xml:space="preserve"> </w:t>
      </w:r>
    </w:p>
    <w:p w14:paraId="3E9502C8" w14:textId="77777777" w:rsidR="00886A98" w:rsidRPr="00B23EB1" w:rsidRDefault="00886A98" w:rsidP="00886A98">
      <w:pPr>
        <w:spacing w:after="0"/>
        <w:rPr>
          <w:rFonts w:ascii="Arial Narrow" w:hAnsi="Arial Narrow" w:cs="Arial"/>
          <w:b/>
        </w:rPr>
      </w:pPr>
    </w:p>
    <w:p w14:paraId="759883CD" w14:textId="0D64FA8C" w:rsidR="00886A98" w:rsidRPr="00B23EB1" w:rsidRDefault="006C27D3" w:rsidP="00886A98">
      <w:pPr>
        <w:spacing w:after="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§13</w:t>
      </w:r>
      <w:r w:rsidR="00886A98" w:rsidRPr="00B23EB1">
        <w:rPr>
          <w:rFonts w:ascii="Arial Narrow" w:hAnsi="Arial Narrow" w:cs="Arial"/>
          <w:b/>
        </w:rPr>
        <w:t>.</w:t>
      </w:r>
    </w:p>
    <w:p w14:paraId="55C91B02" w14:textId="0E40C9CA" w:rsidR="007841DE" w:rsidRPr="00874DBA" w:rsidRDefault="00874DBA" w:rsidP="00874DBA">
      <w:pPr>
        <w:spacing w:after="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1. </w:t>
      </w:r>
      <w:r w:rsidR="00886A98" w:rsidRPr="00874DBA">
        <w:rPr>
          <w:rFonts w:ascii="Arial Narrow" w:hAnsi="Arial Narrow" w:cs="Arial"/>
        </w:rPr>
        <w:t xml:space="preserve">Uchwały rady </w:t>
      </w:r>
      <w:r w:rsidR="007841DE" w:rsidRPr="00874DBA">
        <w:rPr>
          <w:rFonts w:ascii="Arial Narrow" w:hAnsi="Arial Narrow" w:cs="Arial"/>
        </w:rPr>
        <w:t xml:space="preserve">pedagogicznej </w:t>
      </w:r>
      <w:r w:rsidR="00886A98" w:rsidRPr="00874DBA">
        <w:rPr>
          <w:rFonts w:ascii="Arial Narrow" w:hAnsi="Arial Narrow" w:cs="Arial"/>
        </w:rPr>
        <w:t xml:space="preserve">podejmowane są </w:t>
      </w:r>
      <w:r w:rsidR="007841DE" w:rsidRPr="00874DBA">
        <w:rPr>
          <w:rFonts w:ascii="Arial Narrow" w:hAnsi="Arial Narrow" w:cs="Arial"/>
        </w:rPr>
        <w:t>poprzez głosowanie.</w:t>
      </w:r>
    </w:p>
    <w:p w14:paraId="1574383C" w14:textId="70B492F9" w:rsidR="00886A98" w:rsidRPr="004A6D30" w:rsidRDefault="00874DBA" w:rsidP="00874DBA">
      <w:pPr>
        <w:spacing w:after="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2. </w:t>
      </w:r>
      <w:r w:rsidR="007841DE" w:rsidRPr="00874DBA">
        <w:rPr>
          <w:rFonts w:ascii="Arial Narrow" w:hAnsi="Arial Narrow" w:cs="Arial"/>
        </w:rPr>
        <w:t xml:space="preserve">Uchwała jest prawomocna, jeżeli została przyjęta </w:t>
      </w:r>
      <w:r w:rsidR="00886A98" w:rsidRPr="00874DBA">
        <w:rPr>
          <w:rFonts w:ascii="Arial Narrow" w:hAnsi="Arial Narrow" w:cs="Arial"/>
        </w:rPr>
        <w:t xml:space="preserve">zwykłą większością głosów, w obecności </w:t>
      </w:r>
      <w:r w:rsidR="00272D00" w:rsidRPr="004A6D30">
        <w:rPr>
          <w:rFonts w:ascii="Arial Narrow" w:hAnsi="Arial Narrow" w:cs="Arial"/>
        </w:rPr>
        <w:t>ponad</w:t>
      </w:r>
      <w:r w:rsidR="00886A98" w:rsidRPr="004A6D30">
        <w:rPr>
          <w:rFonts w:ascii="Arial Narrow" w:hAnsi="Arial Narrow" w:cs="Arial"/>
        </w:rPr>
        <w:t xml:space="preserve"> </w:t>
      </w:r>
      <w:r w:rsidR="00272D00" w:rsidRPr="004A6D30">
        <w:rPr>
          <w:rFonts w:ascii="Arial Narrow" w:hAnsi="Arial Narrow" w:cs="Arial"/>
        </w:rPr>
        <w:t>połowy członków rady pedagogicznej.</w:t>
      </w:r>
    </w:p>
    <w:p w14:paraId="2D3791C7" w14:textId="550C913F" w:rsidR="00137B55" w:rsidRPr="004A6D30" w:rsidRDefault="00137B55" w:rsidP="00137B55">
      <w:pPr>
        <w:spacing w:after="0"/>
        <w:rPr>
          <w:rFonts w:ascii="Arial Narrow" w:hAnsi="Arial Narrow" w:cs="Arial"/>
        </w:rPr>
      </w:pPr>
      <w:r w:rsidRPr="004A6D30">
        <w:rPr>
          <w:rFonts w:ascii="Arial Narrow" w:hAnsi="Arial Narrow" w:cs="Arial"/>
        </w:rPr>
        <w:t xml:space="preserve">3. </w:t>
      </w:r>
      <w:r w:rsidR="00884041" w:rsidRPr="004A6D30">
        <w:rPr>
          <w:rFonts w:ascii="Arial Narrow" w:hAnsi="Arial Narrow" w:cs="Arial"/>
        </w:rPr>
        <w:t>Uchwały obowiązują</w:t>
      </w:r>
      <w:r w:rsidRPr="004A6D30">
        <w:rPr>
          <w:rFonts w:ascii="Arial Narrow" w:hAnsi="Arial Narrow" w:cs="Arial"/>
        </w:rPr>
        <w:t xml:space="preserve"> członków rady, pracowników szkoły i uczniów, w zależności od zakresu chwały.</w:t>
      </w:r>
    </w:p>
    <w:p w14:paraId="089725CF" w14:textId="78A3FF98" w:rsidR="00F879B3" w:rsidRPr="004A6D30" w:rsidRDefault="00F879B3" w:rsidP="009079D5">
      <w:pPr>
        <w:spacing w:after="0"/>
        <w:jc w:val="both"/>
        <w:rPr>
          <w:rFonts w:ascii="Arial Narrow" w:hAnsi="Arial Narrow" w:cs="Arial"/>
          <w:b/>
        </w:rPr>
      </w:pPr>
      <w:r w:rsidRPr="004A6D30">
        <w:rPr>
          <w:rFonts w:ascii="Arial Narrow" w:hAnsi="Arial Narrow" w:cs="Arial"/>
        </w:rPr>
        <w:t>4. Każdy członek rady pedagogicznej ma możliwość zgłoszenia uwag i zastrzeżeń do projektowanych chwał, jak również otrzymania wyjaśnień.</w:t>
      </w:r>
    </w:p>
    <w:p w14:paraId="4573C25B" w14:textId="0A0D6A0E" w:rsidR="00194AA7" w:rsidRDefault="00272D00" w:rsidP="00272D00">
      <w:pPr>
        <w:tabs>
          <w:tab w:val="left" w:pos="2505"/>
        </w:tabs>
        <w:spacing w:after="0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</w:p>
    <w:p w14:paraId="34294791" w14:textId="0F55FF45" w:rsidR="00194AA7" w:rsidRPr="00B23EB1" w:rsidRDefault="006C27D3" w:rsidP="009079D5">
      <w:pPr>
        <w:spacing w:after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§14</w:t>
      </w:r>
      <w:r w:rsidR="00BA76E2">
        <w:rPr>
          <w:rFonts w:ascii="Arial Narrow" w:hAnsi="Arial Narrow" w:cs="Arial"/>
          <w:b/>
        </w:rPr>
        <w:t>.</w:t>
      </w:r>
      <w:r w:rsidR="00194AA7" w:rsidRPr="00B23EB1">
        <w:rPr>
          <w:rFonts w:ascii="Arial Narrow" w:hAnsi="Arial Narrow" w:cs="Arial"/>
          <w:b/>
        </w:rPr>
        <w:br/>
      </w:r>
      <w:r w:rsidR="00194AA7" w:rsidRPr="00B23EB1">
        <w:rPr>
          <w:rFonts w:ascii="Arial Narrow" w:hAnsi="Arial Narrow" w:cs="Arial"/>
        </w:rPr>
        <w:t>1. Zwykła większość głosów jest to taka liczba głosów „za”, która przewyższa, co najmniej o jeden głos liczbę głosów „przeciw”. Pomija się głosy „wstrzymujące się”, mające znaczenie wyłącznie dla ustalenia</w:t>
      </w:r>
      <w:r w:rsidR="00194AA7">
        <w:rPr>
          <w:rFonts w:ascii="Arial Narrow" w:hAnsi="Arial Narrow" w:cs="Arial"/>
        </w:rPr>
        <w:t xml:space="preserve"> czy kworum zostało zachowane.</w:t>
      </w:r>
    </w:p>
    <w:p w14:paraId="2EAB53C1" w14:textId="67179592" w:rsidR="00194AA7" w:rsidRDefault="00194AA7" w:rsidP="00194AA7">
      <w:pPr>
        <w:spacing w:after="0"/>
        <w:jc w:val="both"/>
        <w:rPr>
          <w:rFonts w:ascii="Arial Narrow" w:hAnsi="Arial Narrow" w:cs="Arial"/>
        </w:rPr>
      </w:pPr>
      <w:r w:rsidRPr="00B23EB1">
        <w:rPr>
          <w:rFonts w:ascii="Arial Narrow" w:hAnsi="Arial Narrow" w:cs="Arial"/>
        </w:rPr>
        <w:t>2. Jeżeli pełny skład rady stanowi liczbę nieparzystą, kworum oznacza frekwencję członków rady równą pierwszej liczbie całkowitej po 1/2 pełnego składu rady.</w:t>
      </w:r>
    </w:p>
    <w:p w14:paraId="51C547D2" w14:textId="77777777" w:rsidR="00194AA7" w:rsidRDefault="00194AA7" w:rsidP="00194AA7">
      <w:pPr>
        <w:spacing w:after="0"/>
        <w:rPr>
          <w:rFonts w:ascii="Arial Narrow" w:hAnsi="Arial Narrow" w:cs="Arial"/>
          <w:b/>
        </w:rPr>
      </w:pPr>
    </w:p>
    <w:p w14:paraId="201907E9" w14:textId="59386B60" w:rsidR="00194AA7" w:rsidRPr="00B23EB1" w:rsidRDefault="00BA7861" w:rsidP="00194AA7">
      <w:pPr>
        <w:spacing w:after="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§1</w:t>
      </w:r>
      <w:r w:rsidR="006C27D3">
        <w:rPr>
          <w:rFonts w:ascii="Arial Narrow" w:hAnsi="Arial Narrow" w:cs="Arial"/>
          <w:b/>
        </w:rPr>
        <w:t>5</w:t>
      </w:r>
      <w:r>
        <w:rPr>
          <w:rFonts w:ascii="Arial Narrow" w:hAnsi="Arial Narrow" w:cs="Arial"/>
          <w:b/>
        </w:rPr>
        <w:t>.</w:t>
      </w:r>
    </w:p>
    <w:p w14:paraId="233348D3" w14:textId="51E21B19" w:rsidR="00272D00" w:rsidRPr="004A6D30" w:rsidRDefault="00194AA7" w:rsidP="009079D5">
      <w:pPr>
        <w:spacing w:after="0"/>
        <w:jc w:val="both"/>
        <w:rPr>
          <w:rFonts w:ascii="Arial Narrow" w:hAnsi="Arial Narrow" w:cs="Arial"/>
        </w:rPr>
      </w:pPr>
      <w:r w:rsidRPr="00B23EB1">
        <w:rPr>
          <w:rFonts w:ascii="Arial Narrow" w:hAnsi="Arial Narrow" w:cs="Arial"/>
        </w:rPr>
        <w:t xml:space="preserve">1. W głosowaniu jawnym </w:t>
      </w:r>
      <w:r w:rsidR="00272D00" w:rsidRPr="004A6D30">
        <w:rPr>
          <w:rFonts w:ascii="Arial Narrow" w:hAnsi="Arial Narrow" w:cs="Arial"/>
        </w:rPr>
        <w:t xml:space="preserve">w przypadku zebrania w formie zdalnej w inny ustalony przez przewodniczącego sposób, np. poprzez wypełnienie ankiety w aplikacji </w:t>
      </w:r>
      <w:proofErr w:type="spellStart"/>
      <w:r w:rsidR="00272D00" w:rsidRPr="004A6D30">
        <w:rPr>
          <w:rFonts w:ascii="Arial Narrow" w:hAnsi="Arial Narrow" w:cs="Arial"/>
        </w:rPr>
        <w:t>Forms</w:t>
      </w:r>
      <w:proofErr w:type="spellEnd"/>
      <w:r w:rsidR="00272D00" w:rsidRPr="004A6D30">
        <w:rPr>
          <w:rFonts w:ascii="Arial Narrow" w:hAnsi="Arial Narrow" w:cs="Arial"/>
        </w:rPr>
        <w:t xml:space="preserve"> lub poprzez przekazanie informacji na czacie spotkania w aplikacji </w:t>
      </w:r>
      <w:proofErr w:type="spellStart"/>
      <w:r w:rsidR="00272D00" w:rsidRPr="004A6D30">
        <w:rPr>
          <w:rFonts w:ascii="Arial Narrow" w:hAnsi="Arial Narrow" w:cs="Arial"/>
        </w:rPr>
        <w:t>Teams</w:t>
      </w:r>
      <w:proofErr w:type="spellEnd"/>
      <w:r w:rsidR="00272D00" w:rsidRPr="004A6D30">
        <w:rPr>
          <w:rFonts w:ascii="Arial Narrow" w:hAnsi="Arial Narrow" w:cs="Arial"/>
        </w:rPr>
        <w:t>.</w:t>
      </w:r>
    </w:p>
    <w:p w14:paraId="7B513B40" w14:textId="77F01208" w:rsidR="00194AA7" w:rsidRPr="00B23EB1" w:rsidRDefault="00194AA7" w:rsidP="00194AA7">
      <w:pPr>
        <w:spacing w:after="0"/>
        <w:rPr>
          <w:rFonts w:ascii="Arial Narrow" w:hAnsi="Arial Narrow" w:cs="Arial"/>
        </w:rPr>
      </w:pPr>
    </w:p>
    <w:p w14:paraId="765AFCA2" w14:textId="77777777" w:rsidR="00194AA7" w:rsidRPr="00B23EB1" w:rsidRDefault="00194AA7" w:rsidP="00194AA7">
      <w:pPr>
        <w:spacing w:after="0"/>
        <w:jc w:val="both"/>
        <w:rPr>
          <w:rFonts w:ascii="Arial Narrow" w:hAnsi="Arial Narrow" w:cs="Arial"/>
        </w:rPr>
      </w:pPr>
      <w:r w:rsidRPr="00B23EB1">
        <w:rPr>
          <w:rFonts w:ascii="Arial Narrow" w:hAnsi="Arial Narrow" w:cs="Arial"/>
        </w:rPr>
        <w:t>2. Głosowanie jawne przeprowadza osoba prowadząca zebranie.</w:t>
      </w:r>
    </w:p>
    <w:p w14:paraId="0ED1E70C" w14:textId="77777777" w:rsidR="00194AA7" w:rsidRPr="00B23EB1" w:rsidRDefault="00194AA7" w:rsidP="00194AA7">
      <w:pPr>
        <w:spacing w:after="0"/>
        <w:jc w:val="both"/>
        <w:rPr>
          <w:rFonts w:ascii="Arial Narrow" w:hAnsi="Arial Narrow" w:cs="Arial"/>
        </w:rPr>
      </w:pPr>
    </w:p>
    <w:p w14:paraId="2EA8AE5E" w14:textId="3C3810C6" w:rsidR="00194AA7" w:rsidRPr="00B23EB1" w:rsidRDefault="00BA7861" w:rsidP="00194AA7">
      <w:pPr>
        <w:spacing w:after="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§1</w:t>
      </w:r>
      <w:r w:rsidR="006C27D3">
        <w:rPr>
          <w:rFonts w:ascii="Arial Narrow" w:hAnsi="Arial Narrow" w:cs="Arial"/>
          <w:b/>
        </w:rPr>
        <w:t>6</w:t>
      </w:r>
      <w:r>
        <w:rPr>
          <w:rFonts w:ascii="Arial Narrow" w:hAnsi="Arial Narrow" w:cs="Arial"/>
          <w:b/>
        </w:rPr>
        <w:t>.</w:t>
      </w:r>
    </w:p>
    <w:p w14:paraId="7294C7F7" w14:textId="2783DDBB" w:rsidR="00874DBA" w:rsidRDefault="00194AA7" w:rsidP="009079D5">
      <w:pPr>
        <w:spacing w:after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1</w:t>
      </w:r>
      <w:r w:rsidR="00874DBA">
        <w:rPr>
          <w:rFonts w:ascii="Arial Narrow" w:hAnsi="Arial Narrow" w:cs="Arial"/>
        </w:rPr>
        <w:t xml:space="preserve">. Głosowanie tajne prowadzi się </w:t>
      </w:r>
      <w:r w:rsidR="00874DBA" w:rsidRPr="004A6D30">
        <w:rPr>
          <w:rFonts w:ascii="Arial Narrow" w:hAnsi="Arial Narrow" w:cs="Arial"/>
        </w:rPr>
        <w:t>za pomocą ostemplowanych</w:t>
      </w:r>
      <w:r w:rsidR="004A6D30">
        <w:rPr>
          <w:rFonts w:ascii="Arial Narrow" w:hAnsi="Arial Narrow" w:cs="Arial"/>
        </w:rPr>
        <w:t xml:space="preserve"> pieczątką szkoły</w:t>
      </w:r>
      <w:r w:rsidR="00874DBA" w:rsidRPr="004A6D30">
        <w:rPr>
          <w:rFonts w:ascii="Arial Narrow" w:hAnsi="Arial Narrow" w:cs="Arial"/>
        </w:rPr>
        <w:t xml:space="preserve"> kart</w:t>
      </w:r>
      <w:r w:rsidR="003E675E" w:rsidRPr="004A6D30">
        <w:rPr>
          <w:rFonts w:ascii="Arial Narrow" w:hAnsi="Arial Narrow" w:cs="Arial"/>
        </w:rPr>
        <w:t xml:space="preserve"> </w:t>
      </w:r>
      <w:r w:rsidR="00874DBA">
        <w:rPr>
          <w:rFonts w:ascii="Arial Narrow" w:hAnsi="Arial Narrow" w:cs="Arial"/>
        </w:rPr>
        <w:t xml:space="preserve">lub w przypadku rady pedagogicznej odbywającej się zdalnie – poprzez anonimowe ankiety </w:t>
      </w:r>
      <w:proofErr w:type="spellStart"/>
      <w:r w:rsidR="00874DBA">
        <w:rPr>
          <w:rFonts w:ascii="Arial Narrow" w:hAnsi="Arial Narrow" w:cs="Arial"/>
        </w:rPr>
        <w:t>Forms</w:t>
      </w:r>
      <w:proofErr w:type="spellEnd"/>
      <w:r w:rsidR="00874DBA">
        <w:rPr>
          <w:rFonts w:ascii="Arial Narrow" w:hAnsi="Arial Narrow" w:cs="Arial"/>
        </w:rPr>
        <w:t xml:space="preserve"> na platformie Microsoft 365.</w:t>
      </w:r>
      <w:r w:rsidR="009079D5">
        <w:rPr>
          <w:rFonts w:ascii="Arial Narrow" w:hAnsi="Arial Narrow" w:cs="Arial"/>
        </w:rPr>
        <w:br/>
      </w:r>
      <w:r>
        <w:rPr>
          <w:rFonts w:ascii="Arial Narrow" w:hAnsi="Arial Narrow" w:cs="Arial"/>
        </w:rPr>
        <w:t>2</w:t>
      </w:r>
      <w:r w:rsidR="00874DBA">
        <w:rPr>
          <w:rFonts w:ascii="Arial Narrow" w:hAnsi="Arial Narrow" w:cs="Arial"/>
        </w:rPr>
        <w:t>. Głosowanie tajne przeprowadza się :</w:t>
      </w:r>
    </w:p>
    <w:p w14:paraId="337B851E" w14:textId="548767AA" w:rsidR="00874DBA" w:rsidRDefault="00874DBA" w:rsidP="00874DBA">
      <w:pPr>
        <w:spacing w:after="0"/>
        <w:ind w:left="708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1) w sprawach personalnych dotyczącyc</w:t>
      </w:r>
      <w:r w:rsidR="00712162">
        <w:rPr>
          <w:rFonts w:ascii="Arial Narrow" w:hAnsi="Arial Narrow" w:cs="Arial"/>
        </w:rPr>
        <w:t>h członków rady pedagogicznej i </w:t>
      </w:r>
      <w:r>
        <w:rPr>
          <w:rFonts w:ascii="Arial Narrow" w:hAnsi="Arial Narrow" w:cs="Arial"/>
        </w:rPr>
        <w:t>innych pracowników szkoły;</w:t>
      </w:r>
    </w:p>
    <w:p w14:paraId="71E742D6" w14:textId="47496AD7" w:rsidR="00874DBA" w:rsidRDefault="00874DBA" w:rsidP="00874DBA">
      <w:pPr>
        <w:spacing w:after="0"/>
        <w:ind w:left="708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lastRenderedPageBreak/>
        <w:t>2) w sprawach związanych z osobami pełniącymi funkcje kierownicze w szkole lub w sprawach związanych z opiniowaniem kandydatów na takie stanowiska;</w:t>
      </w:r>
    </w:p>
    <w:p w14:paraId="66948E9F" w14:textId="44D5CC1A" w:rsidR="00874DBA" w:rsidRDefault="00874DBA" w:rsidP="00874DBA">
      <w:pPr>
        <w:spacing w:after="0"/>
        <w:ind w:left="708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3) na zarządzenie prowadzącego zebranie;</w:t>
      </w:r>
    </w:p>
    <w:p w14:paraId="215F0D3F" w14:textId="4AF01390" w:rsidR="00874DBA" w:rsidRPr="00272D00" w:rsidRDefault="00874DBA" w:rsidP="00874DBA">
      <w:pPr>
        <w:spacing w:after="0"/>
        <w:ind w:left="708"/>
        <w:jc w:val="both"/>
        <w:rPr>
          <w:rFonts w:ascii="Arial Narrow" w:hAnsi="Arial Narrow" w:cs="Arial"/>
          <w:color w:val="C0504D" w:themeColor="accent2"/>
        </w:rPr>
      </w:pPr>
      <w:r>
        <w:rPr>
          <w:rFonts w:ascii="Arial Narrow" w:hAnsi="Arial Narrow" w:cs="Arial"/>
        </w:rPr>
        <w:t xml:space="preserve">4) na wniosek rady pedagogicznej poparty w głosowaniu jawnym </w:t>
      </w:r>
      <w:r w:rsidR="003E675E" w:rsidRPr="004A6D30">
        <w:rPr>
          <w:rFonts w:ascii="Arial Narrow" w:hAnsi="Arial Narrow" w:cs="Arial"/>
        </w:rPr>
        <w:t xml:space="preserve">zwykłą </w:t>
      </w:r>
      <w:r w:rsidR="00272D00" w:rsidRPr="004A6D30">
        <w:rPr>
          <w:rFonts w:ascii="Arial Narrow" w:hAnsi="Arial Narrow" w:cs="Arial"/>
        </w:rPr>
        <w:t>większością głosów</w:t>
      </w:r>
      <w:r w:rsidR="00506251">
        <w:rPr>
          <w:rFonts w:ascii="Arial Narrow" w:hAnsi="Arial Narrow" w:cs="Arial"/>
        </w:rPr>
        <w:t>.</w:t>
      </w:r>
    </w:p>
    <w:p w14:paraId="4CC04562" w14:textId="189D9B64" w:rsidR="00D5648A" w:rsidRDefault="00272D00" w:rsidP="00D5648A">
      <w:pPr>
        <w:spacing w:after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3</w:t>
      </w:r>
      <w:r w:rsidR="00886A98" w:rsidRPr="00B23EB1">
        <w:rPr>
          <w:rFonts w:ascii="Arial Narrow" w:hAnsi="Arial Narrow" w:cs="Arial"/>
        </w:rPr>
        <w:t>. Głosowanie tajne przeprowadza 3-osobowa komisja skrutac</w:t>
      </w:r>
      <w:r w:rsidR="00D5648A">
        <w:rPr>
          <w:rFonts w:ascii="Arial Narrow" w:hAnsi="Arial Narrow" w:cs="Arial"/>
        </w:rPr>
        <w:t>yjna, wybrana spośród członków r</w:t>
      </w:r>
      <w:r w:rsidR="00886A98" w:rsidRPr="00B23EB1">
        <w:rPr>
          <w:rFonts w:ascii="Arial Narrow" w:hAnsi="Arial Narrow" w:cs="Arial"/>
        </w:rPr>
        <w:t>ady</w:t>
      </w:r>
      <w:r w:rsidR="00D5648A">
        <w:rPr>
          <w:rFonts w:ascii="Arial Narrow" w:hAnsi="Arial Narrow" w:cs="Arial"/>
        </w:rPr>
        <w:t xml:space="preserve"> pedagogicznej</w:t>
      </w:r>
      <w:r w:rsidR="00886A98" w:rsidRPr="00B23EB1">
        <w:rPr>
          <w:rFonts w:ascii="Arial Narrow" w:hAnsi="Arial Narrow" w:cs="Arial"/>
        </w:rPr>
        <w:t>.</w:t>
      </w:r>
      <w:r w:rsidR="00D5648A">
        <w:rPr>
          <w:rFonts w:ascii="Arial Narrow" w:hAnsi="Arial Narrow" w:cs="Arial"/>
        </w:rPr>
        <w:t xml:space="preserve"> Komisja rozdaje karty, instruuje o sposobie głosowania, przelicza głosy i ogłasza wyniki głosowania. Komisji nie powołuje</w:t>
      </w:r>
      <w:r w:rsidR="00D5648A" w:rsidRPr="004A6D30">
        <w:rPr>
          <w:rFonts w:ascii="Arial Narrow" w:hAnsi="Arial Narrow" w:cs="Arial"/>
        </w:rPr>
        <w:t xml:space="preserve"> </w:t>
      </w:r>
      <w:r w:rsidRPr="004A6D30">
        <w:rPr>
          <w:rFonts w:ascii="Arial Narrow" w:hAnsi="Arial Narrow" w:cs="Arial"/>
        </w:rPr>
        <w:t xml:space="preserve">się </w:t>
      </w:r>
      <w:r w:rsidR="00D5648A">
        <w:rPr>
          <w:rFonts w:ascii="Arial Narrow" w:hAnsi="Arial Narrow" w:cs="Arial"/>
        </w:rPr>
        <w:t xml:space="preserve">w przypadku rady zdalnej; głosy zlicza się automatycznie w aplikacji </w:t>
      </w:r>
      <w:proofErr w:type="spellStart"/>
      <w:r w:rsidR="00D5648A">
        <w:rPr>
          <w:rFonts w:ascii="Arial Narrow" w:hAnsi="Arial Narrow" w:cs="Arial"/>
        </w:rPr>
        <w:t>Forms</w:t>
      </w:r>
      <w:proofErr w:type="spellEnd"/>
      <w:r w:rsidR="00D5648A">
        <w:rPr>
          <w:rFonts w:ascii="Arial Narrow" w:hAnsi="Arial Narrow" w:cs="Arial"/>
        </w:rPr>
        <w:t>.</w:t>
      </w:r>
    </w:p>
    <w:p w14:paraId="21E7ABBB" w14:textId="66B4E54D" w:rsidR="00137B55" w:rsidRDefault="00CF7AED" w:rsidP="00137B55">
      <w:pPr>
        <w:spacing w:after="0"/>
        <w:rPr>
          <w:rFonts w:ascii="Arial Narrow" w:hAnsi="Arial Narrow" w:cs="Arial"/>
        </w:rPr>
      </w:pPr>
      <w:r>
        <w:rPr>
          <w:rFonts w:ascii="Arial Narrow" w:hAnsi="Arial Narrow" w:cs="Arial"/>
        </w:rPr>
        <w:t>4</w:t>
      </w:r>
      <w:r w:rsidR="00137B55">
        <w:rPr>
          <w:rFonts w:ascii="Arial Narrow" w:hAnsi="Arial Narrow" w:cs="Arial"/>
        </w:rPr>
        <w:t>. W przypadku równej liczby głosów, decyduje przewodn</w:t>
      </w:r>
      <w:r w:rsidR="004A6D30">
        <w:rPr>
          <w:rFonts w:ascii="Arial Narrow" w:hAnsi="Arial Narrow" w:cs="Arial"/>
        </w:rPr>
        <w:t>iczący</w:t>
      </w:r>
      <w:r w:rsidR="00137B55">
        <w:rPr>
          <w:rFonts w:ascii="Arial Narrow" w:hAnsi="Arial Narrow" w:cs="Arial"/>
        </w:rPr>
        <w:t>.</w:t>
      </w:r>
    </w:p>
    <w:p w14:paraId="6ABF7621" w14:textId="4B9E79D7" w:rsidR="00886A98" w:rsidRPr="00B23EB1" w:rsidRDefault="00CF7AED" w:rsidP="00D5648A">
      <w:pPr>
        <w:spacing w:after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5</w:t>
      </w:r>
      <w:r w:rsidR="00137B55">
        <w:rPr>
          <w:rFonts w:ascii="Arial Narrow" w:hAnsi="Arial Narrow" w:cs="Arial"/>
        </w:rPr>
        <w:t xml:space="preserve">. </w:t>
      </w:r>
      <w:r w:rsidR="00D5648A" w:rsidRPr="006C27D3">
        <w:rPr>
          <w:rFonts w:ascii="Arial Narrow" w:hAnsi="Arial Narrow" w:cs="Arial"/>
        </w:rPr>
        <w:t>Opieczętowan</w:t>
      </w:r>
      <w:r w:rsidR="00343D27" w:rsidRPr="006C27D3">
        <w:rPr>
          <w:rFonts w:ascii="Arial Narrow" w:hAnsi="Arial Narrow" w:cs="Arial"/>
        </w:rPr>
        <w:t>e</w:t>
      </w:r>
      <w:r w:rsidR="00343D27">
        <w:rPr>
          <w:rFonts w:ascii="Arial Narrow" w:hAnsi="Arial Narrow" w:cs="Arial"/>
        </w:rPr>
        <w:t xml:space="preserve"> karty </w:t>
      </w:r>
      <w:r w:rsidR="00D5648A">
        <w:rPr>
          <w:rFonts w:ascii="Arial Narrow" w:hAnsi="Arial Narrow" w:cs="Arial"/>
        </w:rPr>
        <w:t>przewodniczący przechowuje do dnia zatwierdzenia protokołu.</w:t>
      </w:r>
    </w:p>
    <w:p w14:paraId="69A0D992" w14:textId="77777777" w:rsidR="00712162" w:rsidRDefault="00712162" w:rsidP="00B972B3">
      <w:pPr>
        <w:spacing w:after="0"/>
        <w:rPr>
          <w:rFonts w:ascii="Arial Narrow" w:hAnsi="Arial Narrow" w:cs="Arial"/>
        </w:rPr>
      </w:pPr>
    </w:p>
    <w:p w14:paraId="6AB35A04" w14:textId="5A1BA2AA" w:rsidR="00A65DF6" w:rsidRPr="00B23EB1" w:rsidRDefault="00A65DF6" w:rsidP="00A65DF6">
      <w:pPr>
        <w:spacing w:after="0"/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Rozdział 5</w:t>
      </w:r>
    </w:p>
    <w:p w14:paraId="7D912B35" w14:textId="0EFB1224" w:rsidR="00A65DF6" w:rsidRDefault="00A65DF6" w:rsidP="00A65DF6">
      <w:pPr>
        <w:spacing w:after="0"/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Dokumentowanie zebrań.</w:t>
      </w:r>
    </w:p>
    <w:p w14:paraId="50F3B822" w14:textId="3D1A718D" w:rsidR="00A65DF6" w:rsidRDefault="00A65DF6" w:rsidP="00A65DF6">
      <w:pPr>
        <w:spacing w:after="0"/>
        <w:jc w:val="center"/>
        <w:rPr>
          <w:rFonts w:ascii="Arial Narrow" w:hAnsi="Arial Narrow" w:cs="Arial"/>
          <w:b/>
        </w:rPr>
      </w:pPr>
    </w:p>
    <w:p w14:paraId="1F243579" w14:textId="71971B8F" w:rsidR="00A65DF6" w:rsidRPr="00A65DF6" w:rsidRDefault="006C27D3" w:rsidP="00A65DF6">
      <w:pPr>
        <w:spacing w:after="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§17</w:t>
      </w:r>
      <w:r w:rsidR="005F23AD">
        <w:rPr>
          <w:rFonts w:ascii="Arial Narrow" w:hAnsi="Arial Narrow" w:cs="Arial"/>
          <w:b/>
        </w:rPr>
        <w:t>.</w:t>
      </w:r>
    </w:p>
    <w:p w14:paraId="0C0640C5" w14:textId="0FA6B60A" w:rsidR="00A65DF6" w:rsidRPr="00A65DF6" w:rsidRDefault="00A65DF6" w:rsidP="00BA76E2">
      <w:pPr>
        <w:autoSpaceDE w:val="0"/>
        <w:autoSpaceDN w:val="0"/>
        <w:adjustRightInd w:val="0"/>
        <w:spacing w:after="0"/>
        <w:jc w:val="both"/>
        <w:rPr>
          <w:rFonts w:ascii="Arial Narrow" w:hAnsi="Arial Narrow" w:cstheme="minorHAnsi"/>
          <w:bCs/>
        </w:rPr>
      </w:pPr>
      <w:r>
        <w:rPr>
          <w:rFonts w:ascii="Arial Narrow" w:hAnsi="Arial Narrow" w:cstheme="minorHAnsi"/>
          <w:bCs/>
        </w:rPr>
        <w:t xml:space="preserve">1. </w:t>
      </w:r>
      <w:r w:rsidRPr="00A65DF6">
        <w:rPr>
          <w:rFonts w:ascii="Arial Narrow" w:hAnsi="Arial Narrow" w:cstheme="minorHAnsi"/>
          <w:bCs/>
        </w:rPr>
        <w:t>Członkowie rady pedagogicznej potwierdzają swo</w:t>
      </w:r>
      <w:r w:rsidR="00712162">
        <w:rPr>
          <w:rFonts w:ascii="Arial Narrow" w:hAnsi="Arial Narrow" w:cstheme="minorHAnsi"/>
          <w:bCs/>
        </w:rPr>
        <w:t xml:space="preserve">ją obecność na zebraniu poprzez podpis </w:t>
      </w:r>
      <w:r w:rsidRPr="00A65DF6">
        <w:rPr>
          <w:rFonts w:ascii="Arial Narrow" w:hAnsi="Arial Narrow" w:cstheme="minorHAnsi"/>
          <w:bCs/>
        </w:rPr>
        <w:t>na liście</w:t>
      </w:r>
      <w:r>
        <w:rPr>
          <w:rFonts w:ascii="Arial Narrow" w:hAnsi="Arial Narrow" w:cstheme="minorHAnsi"/>
          <w:bCs/>
        </w:rPr>
        <w:t>,</w:t>
      </w:r>
      <w:r w:rsidRPr="00A65DF6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A65DF6">
        <w:rPr>
          <w:rFonts w:ascii="Arial Narrow" w:hAnsi="Arial Narrow" w:cstheme="minorHAnsi"/>
          <w:bCs/>
        </w:rPr>
        <w:t xml:space="preserve">a w przypadku zebrania rady pedagogicznej w formie zdalnej poprzez potwierdzenie obecności na czacie spotkania lub wypełnienie ankiety w aplikacji </w:t>
      </w:r>
      <w:proofErr w:type="spellStart"/>
      <w:r w:rsidRPr="00A65DF6">
        <w:rPr>
          <w:rFonts w:ascii="Arial Narrow" w:hAnsi="Arial Narrow" w:cstheme="minorHAnsi"/>
          <w:bCs/>
        </w:rPr>
        <w:t>Form</w:t>
      </w:r>
      <w:r w:rsidR="00686233" w:rsidRPr="004A6D30">
        <w:rPr>
          <w:rFonts w:ascii="Arial Narrow" w:hAnsi="Arial Narrow" w:cstheme="minorHAnsi"/>
          <w:bCs/>
        </w:rPr>
        <w:t>s</w:t>
      </w:r>
      <w:proofErr w:type="spellEnd"/>
      <w:r w:rsidRPr="00A65DF6">
        <w:rPr>
          <w:rFonts w:ascii="Arial Narrow" w:hAnsi="Arial Narrow" w:cstheme="minorHAnsi"/>
          <w:bCs/>
        </w:rPr>
        <w:t xml:space="preserve"> na platformie Microsoft 365.</w:t>
      </w:r>
    </w:p>
    <w:p w14:paraId="66EF7AFD" w14:textId="2E0766F7" w:rsidR="00A65DF6" w:rsidRDefault="00A65DF6" w:rsidP="00BA76E2">
      <w:pPr>
        <w:autoSpaceDE w:val="0"/>
        <w:autoSpaceDN w:val="0"/>
        <w:adjustRightInd w:val="0"/>
        <w:spacing w:after="0"/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 xml:space="preserve">2. </w:t>
      </w:r>
      <w:r w:rsidRPr="00A65DF6">
        <w:rPr>
          <w:rFonts w:ascii="Arial Narrow" w:hAnsi="Arial Narrow" w:cstheme="minorHAnsi"/>
        </w:rPr>
        <w:t>Z zebrania rady pedag</w:t>
      </w:r>
      <w:r w:rsidR="00AE3FD0">
        <w:rPr>
          <w:rFonts w:ascii="Arial Narrow" w:hAnsi="Arial Narrow" w:cstheme="minorHAnsi"/>
        </w:rPr>
        <w:t>ogicznej sporządza się protokół</w:t>
      </w:r>
      <w:r w:rsidRPr="00A65DF6">
        <w:rPr>
          <w:rFonts w:ascii="Arial Narrow" w:hAnsi="Arial Narrow" w:cstheme="minorHAnsi"/>
        </w:rPr>
        <w:t>.</w:t>
      </w:r>
    </w:p>
    <w:p w14:paraId="6EF7CB64" w14:textId="11F5A949" w:rsidR="00AE3FD0" w:rsidRPr="00AE3FD0" w:rsidRDefault="00AE3FD0" w:rsidP="00BA76E2">
      <w:pPr>
        <w:autoSpaceDE w:val="0"/>
        <w:autoSpaceDN w:val="0"/>
        <w:adjustRightInd w:val="0"/>
        <w:spacing w:after="0"/>
        <w:jc w:val="both"/>
        <w:rPr>
          <w:rFonts w:ascii="Arial Narrow" w:hAnsi="Arial Narrow" w:cstheme="minorHAnsi"/>
          <w:b/>
          <w:bCs/>
        </w:rPr>
      </w:pPr>
      <w:r>
        <w:rPr>
          <w:rFonts w:ascii="Arial Narrow" w:hAnsi="Arial Narrow" w:cstheme="minorHAnsi"/>
        </w:rPr>
        <w:t xml:space="preserve">3. </w:t>
      </w:r>
      <w:r w:rsidRPr="00A65DF6">
        <w:rPr>
          <w:rFonts w:ascii="Arial Narrow" w:hAnsi="Arial Narrow" w:cstheme="minorHAnsi"/>
        </w:rPr>
        <w:t xml:space="preserve">Zebrania rady pedagogicznej protokołuje członek rady pedagogicznej wybierany </w:t>
      </w:r>
      <w:r w:rsidRPr="00232AA4">
        <w:rPr>
          <w:rFonts w:ascii="Arial Narrow" w:hAnsi="Arial Narrow" w:cstheme="minorHAnsi"/>
        </w:rPr>
        <w:t xml:space="preserve">na </w:t>
      </w:r>
      <w:r w:rsidR="00F879B3" w:rsidRPr="00232AA4">
        <w:rPr>
          <w:rFonts w:ascii="Arial Narrow" w:hAnsi="Arial Narrow" w:cstheme="minorHAnsi"/>
        </w:rPr>
        <w:t xml:space="preserve">rok szkolny </w:t>
      </w:r>
      <w:r w:rsidRPr="00A65DF6">
        <w:rPr>
          <w:rFonts w:ascii="Arial Narrow" w:hAnsi="Arial Narrow" w:cstheme="minorHAnsi"/>
        </w:rPr>
        <w:t>lub inna osoba wskazana przez przewodniczącego rady pedagogicznej.</w:t>
      </w:r>
    </w:p>
    <w:p w14:paraId="686A9F00" w14:textId="574A7A97" w:rsidR="00AE3FD0" w:rsidRPr="00B23EB1" w:rsidRDefault="00AE3FD0" w:rsidP="00BA76E2">
      <w:pPr>
        <w:spacing w:after="0"/>
        <w:jc w:val="both"/>
        <w:rPr>
          <w:rFonts w:ascii="Arial Narrow" w:hAnsi="Arial Narrow" w:cs="Arial"/>
        </w:rPr>
      </w:pPr>
      <w:r>
        <w:rPr>
          <w:rFonts w:ascii="Arial Narrow" w:hAnsi="Arial Narrow" w:cstheme="minorHAnsi"/>
        </w:rPr>
        <w:t xml:space="preserve">4. </w:t>
      </w:r>
      <w:r w:rsidRPr="00B23EB1">
        <w:rPr>
          <w:rFonts w:ascii="Arial Narrow" w:hAnsi="Arial Narrow" w:cs="Arial"/>
          <w:bCs/>
        </w:rPr>
        <w:t>Protokół</w:t>
      </w:r>
      <w:r w:rsidR="005F23AD">
        <w:rPr>
          <w:rFonts w:ascii="Arial Narrow" w:hAnsi="Arial Narrow" w:cs="Arial"/>
        </w:rPr>
        <w:t xml:space="preserve"> z zebrania</w:t>
      </w:r>
      <w:r w:rsidRPr="00B23EB1">
        <w:rPr>
          <w:rFonts w:ascii="Arial Narrow" w:hAnsi="Arial Narrow" w:cs="Arial"/>
        </w:rPr>
        <w:t xml:space="preserve"> rady </w:t>
      </w:r>
      <w:r w:rsidR="005F23AD">
        <w:rPr>
          <w:rFonts w:ascii="Arial Narrow" w:hAnsi="Arial Narrow" w:cs="Arial"/>
        </w:rPr>
        <w:t xml:space="preserve">pedagogicznej </w:t>
      </w:r>
      <w:r w:rsidRPr="00B23EB1">
        <w:rPr>
          <w:rFonts w:ascii="Arial Narrow" w:hAnsi="Arial Narrow" w:cs="Arial"/>
        </w:rPr>
        <w:t>powinien w szczególności zawierać:</w:t>
      </w:r>
    </w:p>
    <w:p w14:paraId="6A9C34F1" w14:textId="77777777" w:rsidR="006C27D3" w:rsidRDefault="00AE3FD0" w:rsidP="00BA76E2">
      <w:pPr>
        <w:spacing w:after="0"/>
        <w:jc w:val="both"/>
        <w:rPr>
          <w:rFonts w:ascii="Arial Narrow" w:hAnsi="Arial Narrow" w:cs="Arial"/>
        </w:rPr>
      </w:pPr>
      <w:r w:rsidRPr="00B23EB1">
        <w:rPr>
          <w:rFonts w:ascii="Arial Narrow" w:hAnsi="Arial Narrow" w:cs="Arial"/>
        </w:rPr>
        <w:tab/>
        <w:t>1) określenie numeru i daty odbywanego posiedzenia, imiona i nazwiska</w:t>
      </w:r>
      <w:r w:rsidR="006C27D3">
        <w:rPr>
          <w:rFonts w:ascii="Arial Narrow" w:hAnsi="Arial Narrow" w:cs="Arial"/>
        </w:rPr>
        <w:t>:</w:t>
      </w:r>
      <w:r w:rsidRPr="00B23EB1">
        <w:rPr>
          <w:rFonts w:ascii="Arial Narrow" w:hAnsi="Arial Narrow" w:cs="Arial"/>
        </w:rPr>
        <w:t xml:space="preserve"> przew</w:t>
      </w:r>
      <w:r w:rsidR="00873553">
        <w:rPr>
          <w:rFonts w:ascii="Arial Narrow" w:hAnsi="Arial Narrow" w:cs="Arial"/>
        </w:rPr>
        <w:t xml:space="preserve">odniczącego </w:t>
      </w:r>
    </w:p>
    <w:p w14:paraId="5D62AC93" w14:textId="38300559" w:rsidR="00AE3FD0" w:rsidRPr="00873553" w:rsidRDefault="006C27D3" w:rsidP="00BA76E2">
      <w:pPr>
        <w:spacing w:after="0"/>
        <w:jc w:val="both"/>
        <w:rPr>
          <w:rFonts w:ascii="Arial Narrow" w:hAnsi="Arial Narrow" w:cs="Arial"/>
          <w:color w:val="FF0000"/>
        </w:rPr>
      </w:pPr>
      <w:r>
        <w:rPr>
          <w:rFonts w:ascii="Arial Narrow" w:hAnsi="Arial Narrow" w:cs="Arial"/>
        </w:rPr>
        <w:t xml:space="preserve">                 </w:t>
      </w:r>
      <w:r w:rsidR="00873553">
        <w:rPr>
          <w:rFonts w:ascii="Arial Narrow" w:hAnsi="Arial Narrow" w:cs="Arial"/>
        </w:rPr>
        <w:t xml:space="preserve">rady, </w:t>
      </w:r>
      <w:r w:rsidR="00873553" w:rsidRPr="00232AA4">
        <w:rPr>
          <w:rFonts w:ascii="Arial Narrow" w:hAnsi="Arial Narrow" w:cs="Arial"/>
        </w:rPr>
        <w:t>protokolanta oraz wszystkich członków rady</w:t>
      </w:r>
      <w:r w:rsidRPr="006C27D3">
        <w:rPr>
          <w:rFonts w:ascii="Arial Narrow" w:hAnsi="Arial Narrow" w:cs="Arial"/>
        </w:rPr>
        <w:t>;</w:t>
      </w:r>
    </w:p>
    <w:p w14:paraId="2D835A9F" w14:textId="1CCB778F" w:rsidR="00AE3FD0" w:rsidRPr="00BA76E2" w:rsidRDefault="00AE3FD0" w:rsidP="00AE3FD0">
      <w:pPr>
        <w:spacing w:after="0"/>
        <w:jc w:val="both"/>
        <w:rPr>
          <w:rFonts w:ascii="Arial Narrow" w:hAnsi="Arial Narrow" w:cs="Arial"/>
        </w:rPr>
      </w:pPr>
      <w:r w:rsidRPr="00B23EB1">
        <w:rPr>
          <w:rFonts w:ascii="Arial Narrow" w:hAnsi="Arial Narrow" w:cs="Arial"/>
          <w:color w:val="FF0000"/>
        </w:rPr>
        <w:tab/>
      </w:r>
      <w:r w:rsidRPr="00B23EB1">
        <w:rPr>
          <w:rFonts w:ascii="Arial Narrow" w:hAnsi="Arial Narrow" w:cs="Arial"/>
        </w:rPr>
        <w:t>2) stwierd</w:t>
      </w:r>
      <w:r w:rsidR="006C27D3">
        <w:rPr>
          <w:rFonts w:ascii="Arial Narrow" w:hAnsi="Arial Narrow" w:cs="Arial"/>
        </w:rPr>
        <w:t>zenie prawomocności posiedzenia;</w:t>
      </w:r>
    </w:p>
    <w:p w14:paraId="233849B9" w14:textId="7CE1DBD9" w:rsidR="00AE3FD0" w:rsidRPr="00B23EB1" w:rsidRDefault="00AE3FD0" w:rsidP="00AE3FD0">
      <w:pPr>
        <w:spacing w:after="0"/>
        <w:jc w:val="both"/>
        <w:rPr>
          <w:rFonts w:ascii="Arial Narrow" w:hAnsi="Arial Narrow" w:cs="Arial"/>
        </w:rPr>
      </w:pPr>
      <w:r w:rsidRPr="00BA76E2">
        <w:rPr>
          <w:rFonts w:ascii="Arial Narrow" w:hAnsi="Arial Narrow" w:cs="Arial"/>
        </w:rPr>
        <w:tab/>
        <w:t>3) odnotowanie przyjęcia protokołu z poprz</w:t>
      </w:r>
      <w:r w:rsidR="006C27D3">
        <w:rPr>
          <w:rFonts w:ascii="Arial Narrow" w:hAnsi="Arial Narrow" w:cs="Arial"/>
        </w:rPr>
        <w:t>edniego posiedzenia;</w:t>
      </w:r>
    </w:p>
    <w:p w14:paraId="41710E61" w14:textId="64B22B5E" w:rsidR="00AE3FD0" w:rsidRPr="00B23EB1" w:rsidRDefault="00AE3FD0" w:rsidP="00AE3FD0">
      <w:pPr>
        <w:spacing w:after="0"/>
        <w:jc w:val="both"/>
        <w:rPr>
          <w:rFonts w:ascii="Arial Narrow" w:hAnsi="Arial Narrow" w:cs="Arial"/>
        </w:rPr>
      </w:pPr>
      <w:r w:rsidRPr="00B23EB1">
        <w:rPr>
          <w:rFonts w:ascii="Arial Narrow" w:hAnsi="Arial Narrow" w:cs="Arial"/>
        </w:rPr>
        <w:tab/>
        <w:t>4)</w:t>
      </w:r>
      <w:r w:rsidR="006C27D3">
        <w:rPr>
          <w:rFonts w:ascii="Arial Narrow" w:hAnsi="Arial Narrow" w:cs="Arial"/>
        </w:rPr>
        <w:t xml:space="preserve"> uchwalony porządek posiedzenia;</w:t>
      </w:r>
    </w:p>
    <w:p w14:paraId="399639D3" w14:textId="77777777" w:rsidR="006C27D3" w:rsidRDefault="00AE3FD0" w:rsidP="00AE3FD0">
      <w:pPr>
        <w:spacing w:after="0"/>
        <w:jc w:val="both"/>
        <w:rPr>
          <w:rFonts w:ascii="Arial Narrow" w:hAnsi="Arial Narrow" w:cs="Arial"/>
        </w:rPr>
      </w:pPr>
      <w:r w:rsidRPr="00B23EB1">
        <w:rPr>
          <w:rFonts w:ascii="Arial Narrow" w:hAnsi="Arial Narrow" w:cs="Arial"/>
        </w:rPr>
        <w:tab/>
        <w:t xml:space="preserve">5) przebieg posiedzenia, a w szczególności streszczenie </w:t>
      </w:r>
      <w:r w:rsidR="004E6DD4">
        <w:rPr>
          <w:rFonts w:ascii="Arial Narrow" w:hAnsi="Arial Narrow" w:cs="Arial"/>
        </w:rPr>
        <w:t xml:space="preserve">wystąpień, teksty zgłoszonych </w:t>
      </w:r>
    </w:p>
    <w:p w14:paraId="294186B7" w14:textId="5AA203DB" w:rsidR="00AE3FD0" w:rsidRDefault="006C27D3" w:rsidP="00AE3FD0">
      <w:pPr>
        <w:spacing w:after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i uchwalonych wniosków;</w:t>
      </w:r>
    </w:p>
    <w:p w14:paraId="51D9EE66" w14:textId="2C9CB933" w:rsidR="00AE3FD0" w:rsidRPr="00B23EB1" w:rsidRDefault="00232AA4" w:rsidP="00AE3FD0">
      <w:pPr>
        <w:spacing w:after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  <w:t>6</w:t>
      </w:r>
      <w:r w:rsidR="00AE3FD0" w:rsidRPr="00B23EB1">
        <w:rPr>
          <w:rFonts w:ascii="Arial Narrow" w:hAnsi="Arial Narrow" w:cs="Arial"/>
        </w:rPr>
        <w:t>) pr</w:t>
      </w:r>
      <w:r w:rsidR="006C27D3">
        <w:rPr>
          <w:rFonts w:ascii="Arial Narrow" w:hAnsi="Arial Narrow" w:cs="Arial"/>
        </w:rPr>
        <w:t>zebieg głosowania i jego wyniki;</w:t>
      </w:r>
    </w:p>
    <w:p w14:paraId="309BA9AE" w14:textId="5E6EC7D4" w:rsidR="00AE3FD0" w:rsidRDefault="00232AA4" w:rsidP="00AE3FD0">
      <w:pPr>
        <w:spacing w:after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  <w:t>7</w:t>
      </w:r>
      <w:r w:rsidR="00AE3FD0" w:rsidRPr="00B23EB1">
        <w:rPr>
          <w:rFonts w:ascii="Arial Narrow" w:hAnsi="Arial Narrow" w:cs="Arial"/>
        </w:rPr>
        <w:t>) podpis przew</w:t>
      </w:r>
      <w:r w:rsidR="006C27D3">
        <w:rPr>
          <w:rFonts w:ascii="Arial Narrow" w:hAnsi="Arial Narrow" w:cs="Arial"/>
        </w:rPr>
        <w:t>odniczącego rady i protokolanta;</w:t>
      </w:r>
    </w:p>
    <w:p w14:paraId="2F821FE2" w14:textId="5F80E1BF" w:rsidR="00873553" w:rsidRDefault="00873553" w:rsidP="00AE3FD0">
      <w:pPr>
        <w:spacing w:after="0"/>
        <w:jc w:val="both"/>
        <w:rPr>
          <w:rFonts w:ascii="Arial Narrow" w:hAnsi="Arial Narrow" w:cs="Arial"/>
          <w:color w:val="FF0000"/>
        </w:rPr>
      </w:pPr>
      <w:r>
        <w:rPr>
          <w:rFonts w:ascii="Arial Narrow" w:hAnsi="Arial Narrow" w:cs="Arial"/>
        </w:rPr>
        <w:tab/>
      </w:r>
      <w:r w:rsidR="00232AA4" w:rsidRPr="00232AA4">
        <w:rPr>
          <w:rFonts w:ascii="Arial Narrow" w:hAnsi="Arial Narrow" w:cs="Arial"/>
        </w:rPr>
        <w:t>8</w:t>
      </w:r>
      <w:r w:rsidR="006C27D3">
        <w:rPr>
          <w:rFonts w:ascii="Arial Narrow" w:hAnsi="Arial Narrow" w:cs="Arial"/>
        </w:rPr>
        <w:t>) załączniki</w:t>
      </w:r>
      <w:r w:rsidR="00506251">
        <w:rPr>
          <w:rFonts w:ascii="Arial Narrow" w:hAnsi="Arial Narrow" w:cs="Arial"/>
        </w:rPr>
        <w:t>.</w:t>
      </w:r>
    </w:p>
    <w:p w14:paraId="631B9D97" w14:textId="72A8E7C8" w:rsidR="00DE4CF6" w:rsidRPr="00232AA4" w:rsidRDefault="00DE4CF6" w:rsidP="00AE3FD0">
      <w:pPr>
        <w:spacing w:after="0"/>
        <w:jc w:val="both"/>
        <w:rPr>
          <w:rFonts w:ascii="Arial Narrow" w:hAnsi="Arial Narrow" w:cs="Arial"/>
        </w:rPr>
      </w:pPr>
      <w:r w:rsidRPr="00232AA4">
        <w:rPr>
          <w:rFonts w:ascii="Arial Narrow" w:hAnsi="Arial Narrow" w:cs="Arial"/>
        </w:rPr>
        <w:t xml:space="preserve">5. W sprawach istotnych, spornych lub trudnych na wniosek członka rady pedagogicznej </w:t>
      </w:r>
      <w:r w:rsidR="00EA14BD" w:rsidRPr="00232AA4">
        <w:rPr>
          <w:rFonts w:ascii="Arial Narrow" w:hAnsi="Arial Narrow" w:cs="Arial"/>
        </w:rPr>
        <w:t>protokolant odczytuje sporządzony zapis.</w:t>
      </w:r>
    </w:p>
    <w:p w14:paraId="4E17FF49" w14:textId="44BA14CE" w:rsidR="00F61C2E" w:rsidRDefault="00EA14BD" w:rsidP="00BA76E2">
      <w:pPr>
        <w:autoSpaceDE w:val="0"/>
        <w:autoSpaceDN w:val="0"/>
        <w:adjustRightInd w:val="0"/>
        <w:spacing w:after="0"/>
        <w:ind w:right="425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6</w:t>
      </w:r>
      <w:r w:rsidR="00F61C2E">
        <w:rPr>
          <w:rFonts w:ascii="Arial Narrow" w:hAnsi="Arial Narrow" w:cs="Arial"/>
        </w:rPr>
        <w:t xml:space="preserve">. </w:t>
      </w:r>
      <w:r w:rsidR="00F61C2E" w:rsidRPr="00B23EB1">
        <w:rPr>
          <w:rFonts w:ascii="Arial Narrow" w:hAnsi="Arial Narrow" w:cs="Arial"/>
        </w:rPr>
        <w:t>Protokół zebrania rady zamieszcza się w księdze protokołów. Obowiązuje komputerowe pisanie protokołów.</w:t>
      </w:r>
    </w:p>
    <w:p w14:paraId="398A5D50" w14:textId="351C3718" w:rsidR="00F61C2E" w:rsidRPr="00F61C2E" w:rsidRDefault="00EA14BD" w:rsidP="00BA76E2">
      <w:pPr>
        <w:spacing w:after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7</w:t>
      </w:r>
      <w:r w:rsidR="00F61C2E" w:rsidRPr="00F61C2E">
        <w:rPr>
          <w:rFonts w:ascii="Arial Narrow" w:hAnsi="Arial Narrow" w:cs="Arial"/>
        </w:rPr>
        <w:t>. Dokumentacja opracowywana przez nauczycieli do</w:t>
      </w:r>
      <w:r w:rsidR="004E6DD4">
        <w:rPr>
          <w:rFonts w:ascii="Arial Narrow" w:hAnsi="Arial Narrow" w:cs="Arial"/>
        </w:rPr>
        <w:t xml:space="preserve">tycząca klasyfikacji stanowi </w:t>
      </w:r>
      <w:r w:rsidR="00F61C2E" w:rsidRPr="00F61C2E">
        <w:rPr>
          <w:rFonts w:ascii="Arial Narrow" w:hAnsi="Arial Narrow" w:cs="Arial"/>
        </w:rPr>
        <w:t>załączniki do protokołu.  Sprawozdania podsumowujące oraz inne materiały st</w:t>
      </w:r>
      <w:r w:rsidR="005F23AD">
        <w:rPr>
          <w:rFonts w:ascii="Arial Narrow" w:hAnsi="Arial Narrow" w:cs="Arial"/>
        </w:rPr>
        <w:t>anowią</w:t>
      </w:r>
      <w:r w:rsidR="00F61C2E" w:rsidRPr="00F61C2E">
        <w:rPr>
          <w:rFonts w:ascii="Arial Narrow" w:hAnsi="Arial Narrow" w:cs="Arial"/>
        </w:rPr>
        <w:t xml:space="preserve"> dokumentację dyrektora, nie są dołączane do protokołu. Dok</w:t>
      </w:r>
      <w:r w:rsidR="00686233">
        <w:rPr>
          <w:rFonts w:ascii="Arial Narrow" w:hAnsi="Arial Narrow" w:cs="Arial"/>
        </w:rPr>
        <w:t>umentacja winna być przygotowan</w:t>
      </w:r>
      <w:r w:rsidR="00686233" w:rsidRPr="00EF076E">
        <w:rPr>
          <w:rFonts w:ascii="Arial Narrow" w:hAnsi="Arial Narrow" w:cs="Arial"/>
        </w:rPr>
        <w:t>a</w:t>
      </w:r>
      <w:r w:rsidR="00F61C2E" w:rsidRPr="00F61C2E">
        <w:rPr>
          <w:rFonts w:ascii="Arial Narrow" w:hAnsi="Arial Narrow" w:cs="Arial"/>
        </w:rPr>
        <w:t xml:space="preserve"> w następujący sposób: marginesy – lewy </w:t>
      </w:r>
      <w:r w:rsidR="005F23AD">
        <w:rPr>
          <w:rFonts w:ascii="Arial Narrow" w:hAnsi="Arial Narrow" w:cs="Arial"/>
        </w:rPr>
        <w:t>3,5 cm, prawy 2,5 cm, czcionk</w:t>
      </w:r>
      <w:r w:rsidR="006C27D3">
        <w:rPr>
          <w:rFonts w:ascii="Arial Narrow" w:hAnsi="Arial Narrow" w:cs="Arial"/>
        </w:rPr>
        <w:t xml:space="preserve">a Arial </w:t>
      </w:r>
      <w:proofErr w:type="spellStart"/>
      <w:r w:rsidR="006C27D3">
        <w:rPr>
          <w:rFonts w:ascii="Arial Narrow" w:hAnsi="Arial Narrow" w:cs="Arial"/>
        </w:rPr>
        <w:t>Narrow</w:t>
      </w:r>
      <w:proofErr w:type="spellEnd"/>
      <w:r w:rsidR="006C27D3">
        <w:rPr>
          <w:rFonts w:ascii="Arial Narrow" w:hAnsi="Arial Narrow" w:cs="Arial"/>
        </w:rPr>
        <w:t xml:space="preserve"> 12</w:t>
      </w:r>
      <w:r w:rsidR="00686233">
        <w:rPr>
          <w:rFonts w:ascii="Arial Narrow" w:hAnsi="Arial Narrow" w:cs="Arial"/>
        </w:rPr>
        <w:t xml:space="preserve"> i dostarczan</w:t>
      </w:r>
      <w:r w:rsidR="00686233" w:rsidRPr="00EF076E">
        <w:rPr>
          <w:rFonts w:ascii="Arial Narrow" w:hAnsi="Arial Narrow" w:cs="Arial"/>
        </w:rPr>
        <w:t>a</w:t>
      </w:r>
      <w:r w:rsidR="00F61C2E" w:rsidRPr="00686233">
        <w:rPr>
          <w:rFonts w:ascii="Arial Narrow" w:hAnsi="Arial Narrow" w:cs="Arial"/>
          <w:color w:val="C0504D" w:themeColor="accent2"/>
        </w:rPr>
        <w:t xml:space="preserve"> </w:t>
      </w:r>
      <w:r w:rsidR="00F61C2E" w:rsidRPr="00F61C2E">
        <w:rPr>
          <w:rFonts w:ascii="Arial Narrow" w:hAnsi="Arial Narrow" w:cs="Arial"/>
        </w:rPr>
        <w:t xml:space="preserve">w formie podpisanego wydruku </w:t>
      </w:r>
      <w:r w:rsidR="00BA76E2">
        <w:rPr>
          <w:rFonts w:ascii="Arial Narrow" w:hAnsi="Arial Narrow" w:cs="Arial"/>
        </w:rPr>
        <w:br/>
      </w:r>
      <w:r w:rsidR="006C27D3">
        <w:rPr>
          <w:rFonts w:ascii="Arial Narrow" w:hAnsi="Arial Narrow" w:cs="Arial"/>
        </w:rPr>
        <w:t>oraz</w:t>
      </w:r>
      <w:r w:rsidR="00F61C2E" w:rsidRPr="00F61C2E">
        <w:rPr>
          <w:rFonts w:ascii="Arial Narrow" w:hAnsi="Arial Narrow" w:cs="Arial"/>
        </w:rPr>
        <w:t xml:space="preserve"> za pomocą służbowej poczty elektronicznej.</w:t>
      </w:r>
    </w:p>
    <w:p w14:paraId="0DD7EBE8" w14:textId="40750885" w:rsidR="00F61C2E" w:rsidRDefault="00EA14BD" w:rsidP="00BA76E2">
      <w:pPr>
        <w:spacing w:after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8</w:t>
      </w:r>
      <w:r w:rsidR="00F61C2E">
        <w:rPr>
          <w:rFonts w:ascii="Arial Narrow" w:hAnsi="Arial Narrow" w:cs="Arial"/>
        </w:rPr>
        <w:t>.</w:t>
      </w:r>
      <w:r w:rsidR="005F23AD">
        <w:rPr>
          <w:rFonts w:ascii="Arial Narrow" w:hAnsi="Arial Narrow" w:cs="Arial"/>
        </w:rPr>
        <w:t xml:space="preserve"> Zebraniu</w:t>
      </w:r>
      <w:r w:rsidR="00F61C2E" w:rsidRPr="00B23EB1">
        <w:rPr>
          <w:rFonts w:ascii="Arial Narrow" w:hAnsi="Arial Narrow" w:cs="Arial"/>
        </w:rPr>
        <w:t xml:space="preserve"> rady </w:t>
      </w:r>
      <w:r w:rsidR="005F23AD">
        <w:rPr>
          <w:rFonts w:ascii="Arial Narrow" w:hAnsi="Arial Narrow" w:cs="Arial"/>
        </w:rPr>
        <w:t xml:space="preserve">pedagogicznej </w:t>
      </w:r>
      <w:r w:rsidR="00F61C2E" w:rsidRPr="00B23EB1">
        <w:rPr>
          <w:rFonts w:ascii="Arial Narrow" w:hAnsi="Arial Narrow" w:cs="Arial"/>
        </w:rPr>
        <w:t xml:space="preserve">nadaje się numery cyframi arabskimi, cyfra arabska łamana przez rok szkolny, a uchwałom rady cyfra arabska oraz </w:t>
      </w:r>
      <w:r w:rsidR="00F61C2E" w:rsidRPr="00F61C2E">
        <w:rPr>
          <w:rFonts w:ascii="Arial Narrow" w:hAnsi="Arial Narrow" w:cs="Arial"/>
        </w:rPr>
        <w:t xml:space="preserve">rok szkolny </w:t>
      </w:r>
      <w:r w:rsidR="00F61C2E" w:rsidRPr="00B23EB1">
        <w:rPr>
          <w:rFonts w:ascii="Arial Narrow" w:hAnsi="Arial Narrow" w:cs="Arial"/>
        </w:rPr>
        <w:t>podjęcia uchwały przy czym w każdym kolejnym roku szkolnym numerację rozpoczyna się od nr 1.</w:t>
      </w:r>
    </w:p>
    <w:p w14:paraId="2E6DC105" w14:textId="7FB6D759" w:rsidR="00F61C2E" w:rsidRPr="00B23EB1" w:rsidRDefault="00EA14BD" w:rsidP="00BA76E2">
      <w:pPr>
        <w:spacing w:after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9</w:t>
      </w:r>
      <w:r w:rsidR="00F61C2E" w:rsidRPr="00B23EB1">
        <w:rPr>
          <w:rFonts w:ascii="Arial Narrow" w:hAnsi="Arial Narrow" w:cs="Arial"/>
        </w:rPr>
        <w:t>. Jako pierwszą traktuje się radę w nowym roku szkolnym – to od niej zaczyna się numerowanie protokołów i uchwał.</w:t>
      </w:r>
    </w:p>
    <w:p w14:paraId="7AD00A88" w14:textId="2F50A0EF" w:rsidR="00F61C2E" w:rsidRPr="00EF076E" w:rsidRDefault="00EA14BD" w:rsidP="00BA76E2">
      <w:pPr>
        <w:spacing w:after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10</w:t>
      </w:r>
      <w:r w:rsidR="00F61C2E" w:rsidRPr="000959AF">
        <w:rPr>
          <w:rFonts w:ascii="Arial Narrow" w:hAnsi="Arial Narrow" w:cs="Arial"/>
        </w:rPr>
        <w:t xml:space="preserve">. </w:t>
      </w:r>
      <w:r w:rsidR="00232AA4" w:rsidRPr="00EF076E">
        <w:rPr>
          <w:rFonts w:ascii="Arial Narrow" w:hAnsi="Arial Narrow" w:cs="Arial"/>
        </w:rPr>
        <w:t xml:space="preserve">Protokoły są </w:t>
      </w:r>
      <w:r w:rsidR="00F61C2E" w:rsidRPr="00EF076E">
        <w:rPr>
          <w:rFonts w:ascii="Arial Narrow" w:hAnsi="Arial Narrow" w:cs="Arial"/>
        </w:rPr>
        <w:t xml:space="preserve">udostępniane </w:t>
      </w:r>
      <w:r w:rsidR="008477E0">
        <w:rPr>
          <w:rFonts w:ascii="Arial Narrow" w:hAnsi="Arial Narrow" w:cs="Arial"/>
        </w:rPr>
        <w:t>w obecności dyrektora /</w:t>
      </w:r>
      <w:r w:rsidR="00F61C2E" w:rsidRPr="00EF076E">
        <w:rPr>
          <w:rFonts w:ascii="Arial Narrow" w:hAnsi="Arial Narrow" w:cs="Arial"/>
        </w:rPr>
        <w:t xml:space="preserve"> wicedyrektora szkoły, członkom rady</w:t>
      </w:r>
      <w:r w:rsidR="005F23AD" w:rsidRPr="00EF076E">
        <w:rPr>
          <w:rFonts w:ascii="Arial Narrow" w:hAnsi="Arial Narrow" w:cs="Arial"/>
        </w:rPr>
        <w:t xml:space="preserve"> pedagogicznej</w:t>
      </w:r>
      <w:r w:rsidR="00EF076E">
        <w:rPr>
          <w:rFonts w:ascii="Arial Narrow" w:hAnsi="Arial Narrow" w:cs="Arial"/>
        </w:rPr>
        <w:t xml:space="preserve">, </w:t>
      </w:r>
      <w:r w:rsidR="00F61C2E" w:rsidRPr="00EF076E">
        <w:rPr>
          <w:rFonts w:ascii="Arial Narrow" w:hAnsi="Arial Narrow" w:cs="Arial"/>
        </w:rPr>
        <w:t xml:space="preserve">upoważnionym przedstawicielom organu prowadzącego oraz organu sprawującego nadzór pedagogiczny. </w:t>
      </w:r>
    </w:p>
    <w:p w14:paraId="0B57C616" w14:textId="07F1679B" w:rsidR="00F61C2E" w:rsidRDefault="00EA14BD" w:rsidP="00BA76E2">
      <w:pPr>
        <w:spacing w:after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11</w:t>
      </w:r>
      <w:r w:rsidR="00F61C2E">
        <w:rPr>
          <w:rFonts w:ascii="Arial Narrow" w:hAnsi="Arial Narrow" w:cs="Arial"/>
        </w:rPr>
        <w:t xml:space="preserve">. </w:t>
      </w:r>
      <w:r w:rsidR="00F61C2E" w:rsidRPr="00B23EB1">
        <w:rPr>
          <w:rFonts w:ascii="Arial Narrow" w:hAnsi="Arial Narrow" w:cs="Arial"/>
        </w:rPr>
        <w:t xml:space="preserve">Przewodniczący w terminie 5 dni kalendarzowych od daty zebrania udostępnia protokół. </w:t>
      </w:r>
    </w:p>
    <w:p w14:paraId="17B1B635" w14:textId="551DA0F9" w:rsidR="005F23AD" w:rsidRPr="008477E0" w:rsidRDefault="005F23AD" w:rsidP="00BA76E2">
      <w:pPr>
        <w:autoSpaceDE w:val="0"/>
        <w:autoSpaceDN w:val="0"/>
        <w:adjustRightInd w:val="0"/>
        <w:spacing w:after="0"/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lastRenderedPageBreak/>
        <w:t>1</w:t>
      </w:r>
      <w:r w:rsidR="00EA14BD">
        <w:rPr>
          <w:rFonts w:ascii="Arial Narrow" w:hAnsi="Arial Narrow" w:cstheme="minorHAnsi"/>
        </w:rPr>
        <w:t>2</w:t>
      </w:r>
      <w:r>
        <w:rPr>
          <w:rFonts w:ascii="Arial Narrow" w:hAnsi="Arial Narrow" w:cstheme="minorHAnsi"/>
        </w:rPr>
        <w:t xml:space="preserve">. </w:t>
      </w:r>
      <w:r w:rsidR="00A65DF6" w:rsidRPr="005F23AD">
        <w:rPr>
          <w:rFonts w:ascii="Arial Narrow" w:hAnsi="Arial Narrow" w:cstheme="minorHAnsi"/>
        </w:rPr>
        <w:t>Wszelkie uwagi i zastrzeżenia do protokołu należy złożyć na piśmie prze</w:t>
      </w:r>
      <w:r w:rsidR="00574D60">
        <w:rPr>
          <w:rFonts w:ascii="Arial Narrow" w:hAnsi="Arial Narrow" w:cstheme="minorHAnsi"/>
        </w:rPr>
        <w:t xml:space="preserve">wodniczącemu rady pedagogicznej </w:t>
      </w:r>
      <w:r w:rsidR="00574D60" w:rsidRPr="008477E0">
        <w:rPr>
          <w:rFonts w:ascii="Arial Narrow" w:hAnsi="Arial Narrow" w:cs="Arial"/>
        </w:rPr>
        <w:t>nie później niż</w:t>
      </w:r>
      <w:r w:rsidR="003D5285" w:rsidRPr="008477E0">
        <w:rPr>
          <w:rFonts w:ascii="Arial Narrow" w:hAnsi="Arial Narrow" w:cs="Arial"/>
        </w:rPr>
        <w:t xml:space="preserve"> 10 dni kalendarzowych</w:t>
      </w:r>
      <w:r w:rsidR="008477E0" w:rsidRPr="008477E0">
        <w:rPr>
          <w:rFonts w:ascii="Arial Narrow" w:hAnsi="Arial Narrow" w:cs="Arial"/>
        </w:rPr>
        <w:t xml:space="preserve"> od udostępnienia protokołu</w:t>
      </w:r>
      <w:r w:rsidR="003D5285" w:rsidRPr="008477E0">
        <w:rPr>
          <w:rFonts w:ascii="Arial Narrow" w:hAnsi="Arial Narrow" w:cs="Arial"/>
        </w:rPr>
        <w:t>, a w sytuacji kiedy kolejna rada odbywa się wcześniej niż te 10 dni</w:t>
      </w:r>
      <w:r w:rsidR="008477E0" w:rsidRPr="008477E0">
        <w:rPr>
          <w:rFonts w:ascii="Arial Narrow" w:hAnsi="Arial Narrow" w:cs="Arial"/>
        </w:rPr>
        <w:t>,</w:t>
      </w:r>
      <w:r w:rsidR="003D5285" w:rsidRPr="008477E0">
        <w:rPr>
          <w:rFonts w:ascii="Arial Narrow" w:hAnsi="Arial Narrow" w:cs="Arial"/>
        </w:rPr>
        <w:t xml:space="preserve"> to</w:t>
      </w:r>
      <w:r w:rsidR="00574D60" w:rsidRPr="008477E0">
        <w:rPr>
          <w:rFonts w:ascii="Arial Narrow" w:hAnsi="Arial Narrow" w:cs="Arial"/>
        </w:rPr>
        <w:t xml:space="preserve"> do </w:t>
      </w:r>
      <w:r w:rsidR="008477E0" w:rsidRPr="008477E0">
        <w:rPr>
          <w:rFonts w:ascii="Arial Narrow" w:hAnsi="Arial Narrow" w:cs="Arial"/>
        </w:rPr>
        <w:t xml:space="preserve">godziny </w:t>
      </w:r>
      <w:r w:rsidR="00574D60" w:rsidRPr="008477E0">
        <w:rPr>
          <w:rFonts w:ascii="Arial Narrow" w:hAnsi="Arial Narrow" w:cs="Arial"/>
        </w:rPr>
        <w:t>15.00 dnia poprz</w:t>
      </w:r>
      <w:r w:rsidR="00873553" w:rsidRPr="008477E0">
        <w:rPr>
          <w:rFonts w:ascii="Arial Narrow" w:hAnsi="Arial Narrow" w:cs="Arial"/>
        </w:rPr>
        <w:t>edzającego kolejne posiedzenie rady p</w:t>
      </w:r>
      <w:r w:rsidR="00574D60" w:rsidRPr="008477E0">
        <w:rPr>
          <w:rFonts w:ascii="Arial Narrow" w:hAnsi="Arial Narrow" w:cs="Arial"/>
        </w:rPr>
        <w:t>edagogicznej.</w:t>
      </w:r>
    </w:p>
    <w:p w14:paraId="72614E55" w14:textId="75281719" w:rsidR="00A65DF6" w:rsidRPr="00AE3FD0" w:rsidRDefault="002109A9" w:rsidP="00BA76E2">
      <w:pPr>
        <w:autoSpaceDE w:val="0"/>
        <w:autoSpaceDN w:val="0"/>
        <w:adjustRightInd w:val="0"/>
        <w:spacing w:after="0"/>
        <w:jc w:val="both"/>
        <w:rPr>
          <w:rFonts w:ascii="Arial Narrow" w:hAnsi="Arial Narrow" w:cstheme="minorHAnsi"/>
          <w:b/>
          <w:bCs/>
        </w:rPr>
      </w:pPr>
      <w:r>
        <w:rPr>
          <w:rFonts w:ascii="Arial Narrow" w:hAnsi="Arial Narrow" w:cstheme="minorHAnsi"/>
        </w:rPr>
        <w:t>1</w:t>
      </w:r>
      <w:r w:rsidR="00EA14BD">
        <w:rPr>
          <w:rFonts w:ascii="Arial Narrow" w:hAnsi="Arial Narrow" w:cstheme="minorHAnsi"/>
        </w:rPr>
        <w:t>3</w:t>
      </w:r>
      <w:r>
        <w:rPr>
          <w:rFonts w:ascii="Arial Narrow" w:hAnsi="Arial Narrow" w:cstheme="minorHAnsi"/>
        </w:rPr>
        <w:t xml:space="preserve">. </w:t>
      </w:r>
      <w:r w:rsidR="00A65DF6" w:rsidRPr="00A65DF6">
        <w:rPr>
          <w:rFonts w:ascii="Arial Narrow" w:hAnsi="Arial Narrow" w:cstheme="minorHAnsi"/>
        </w:rPr>
        <w:t>Na początku kolejnego zebrania rady pedagogicznej</w:t>
      </w:r>
      <w:r w:rsidR="004E6DD4">
        <w:rPr>
          <w:rFonts w:ascii="Arial Narrow" w:hAnsi="Arial Narrow" w:cstheme="minorHAnsi"/>
        </w:rPr>
        <w:t xml:space="preserve"> dyrektor przedstawia zgłoszone </w:t>
      </w:r>
      <w:r w:rsidR="00A65DF6" w:rsidRPr="00A65DF6">
        <w:rPr>
          <w:rFonts w:ascii="Arial Narrow" w:hAnsi="Arial Narrow" w:cstheme="minorHAnsi"/>
        </w:rPr>
        <w:t>uwagi</w:t>
      </w:r>
      <w:r w:rsidR="008A684C">
        <w:rPr>
          <w:rFonts w:ascii="Arial Narrow" w:hAnsi="Arial Narrow" w:cstheme="minorHAnsi"/>
        </w:rPr>
        <w:t xml:space="preserve"> </w:t>
      </w:r>
      <w:r w:rsidR="008A684C">
        <w:rPr>
          <w:rFonts w:ascii="Arial Narrow" w:hAnsi="Arial Narrow" w:cstheme="minorHAnsi"/>
        </w:rPr>
        <w:br/>
      </w:r>
      <w:r w:rsidR="00A65DF6" w:rsidRPr="00A65DF6">
        <w:rPr>
          <w:rFonts w:ascii="Arial Narrow" w:hAnsi="Arial Narrow" w:cstheme="minorHAnsi"/>
        </w:rPr>
        <w:t xml:space="preserve">i </w:t>
      </w:r>
      <w:r w:rsidR="00BA76E2">
        <w:rPr>
          <w:rFonts w:ascii="Arial Narrow" w:hAnsi="Arial Narrow" w:cstheme="minorHAnsi"/>
        </w:rPr>
        <w:t>z</w:t>
      </w:r>
      <w:r w:rsidR="00A65DF6" w:rsidRPr="00A65DF6">
        <w:rPr>
          <w:rFonts w:ascii="Arial Narrow" w:hAnsi="Arial Narrow" w:cstheme="minorHAnsi"/>
        </w:rPr>
        <w:t>astrzeżenia do protokołu. W pierwszej kolejnoś</w:t>
      </w:r>
      <w:r w:rsidR="00712162">
        <w:rPr>
          <w:rFonts w:ascii="Arial Narrow" w:hAnsi="Arial Narrow" w:cstheme="minorHAnsi"/>
        </w:rPr>
        <w:t xml:space="preserve">ci rada pedagogiczna decyduje o ich </w:t>
      </w:r>
      <w:r w:rsidR="00A65DF6" w:rsidRPr="00A65DF6">
        <w:rPr>
          <w:rFonts w:ascii="Arial Narrow" w:hAnsi="Arial Narrow" w:cstheme="minorHAnsi"/>
        </w:rPr>
        <w:t>wprowadzeniu do protokołu lub odrzuceniu, a następnie zatwierdza protokół poprzez głosowanie.</w:t>
      </w:r>
      <w:r w:rsidR="008477E0">
        <w:rPr>
          <w:rFonts w:ascii="Arial Narrow" w:hAnsi="Arial Narrow" w:cstheme="minorHAnsi"/>
        </w:rPr>
        <w:t xml:space="preserve"> Zgłoszone poprawki są załącznikiem do protokołu.</w:t>
      </w:r>
    </w:p>
    <w:p w14:paraId="1A071063" w14:textId="1433CA11" w:rsidR="00A65DF6" w:rsidRPr="002109A9" w:rsidRDefault="002109A9" w:rsidP="00BA76E2">
      <w:pPr>
        <w:autoSpaceDE w:val="0"/>
        <w:autoSpaceDN w:val="0"/>
        <w:adjustRightInd w:val="0"/>
        <w:spacing w:after="0"/>
        <w:jc w:val="both"/>
        <w:rPr>
          <w:rFonts w:ascii="Arial Narrow" w:hAnsi="Arial Narrow" w:cstheme="minorHAnsi"/>
          <w:b/>
          <w:bCs/>
        </w:rPr>
      </w:pPr>
      <w:r>
        <w:rPr>
          <w:rFonts w:ascii="Arial Narrow" w:hAnsi="Arial Narrow" w:cstheme="minorHAnsi"/>
        </w:rPr>
        <w:t>1</w:t>
      </w:r>
      <w:r w:rsidR="00EA14BD">
        <w:rPr>
          <w:rFonts w:ascii="Arial Narrow" w:hAnsi="Arial Narrow" w:cstheme="minorHAnsi"/>
        </w:rPr>
        <w:t>4</w:t>
      </w:r>
      <w:r>
        <w:rPr>
          <w:rFonts w:ascii="Arial Narrow" w:hAnsi="Arial Narrow" w:cstheme="minorHAnsi"/>
        </w:rPr>
        <w:t xml:space="preserve">. </w:t>
      </w:r>
      <w:r w:rsidR="00A65DF6" w:rsidRPr="002109A9">
        <w:rPr>
          <w:rFonts w:ascii="Arial Narrow" w:hAnsi="Arial Narrow" w:cstheme="minorHAnsi"/>
        </w:rPr>
        <w:t>Księga protokołów nie może być wynoszona poza budynek szkoły.</w:t>
      </w:r>
    </w:p>
    <w:p w14:paraId="49B22A7D" w14:textId="67FE394D" w:rsidR="008477E0" w:rsidRPr="00CF7AED" w:rsidRDefault="002109A9" w:rsidP="00BA76E2">
      <w:pPr>
        <w:autoSpaceDE w:val="0"/>
        <w:autoSpaceDN w:val="0"/>
        <w:adjustRightInd w:val="0"/>
        <w:spacing w:after="0"/>
        <w:jc w:val="both"/>
        <w:rPr>
          <w:rFonts w:ascii="Arial Narrow" w:hAnsi="Arial Narrow" w:cstheme="minorHAnsi"/>
        </w:rPr>
      </w:pPr>
      <w:r w:rsidRPr="002109A9">
        <w:rPr>
          <w:rFonts w:ascii="Arial Narrow" w:hAnsi="Arial Narrow" w:cstheme="minorHAnsi"/>
          <w:bCs/>
        </w:rPr>
        <w:t>1</w:t>
      </w:r>
      <w:r w:rsidR="00EA14BD">
        <w:rPr>
          <w:rFonts w:ascii="Arial Narrow" w:hAnsi="Arial Narrow" w:cstheme="minorHAnsi"/>
          <w:bCs/>
        </w:rPr>
        <w:t>5</w:t>
      </w:r>
      <w:r w:rsidRPr="008477E0">
        <w:rPr>
          <w:rFonts w:ascii="Arial Narrow" w:hAnsi="Arial Narrow" w:cstheme="minorHAnsi"/>
          <w:bCs/>
        </w:rPr>
        <w:t>.</w:t>
      </w:r>
      <w:r w:rsidRPr="008477E0">
        <w:rPr>
          <w:rFonts w:ascii="Arial Narrow" w:hAnsi="Arial Narrow" w:cstheme="minorHAnsi"/>
          <w:b/>
          <w:bCs/>
        </w:rPr>
        <w:t xml:space="preserve"> </w:t>
      </w:r>
      <w:r w:rsidR="00A65DF6" w:rsidRPr="008477E0">
        <w:rPr>
          <w:rFonts w:ascii="Arial Narrow" w:hAnsi="Arial Narrow" w:cstheme="minorHAnsi"/>
        </w:rPr>
        <w:t>Księgę protokołów opieczętowaną i podpisaną przez p</w:t>
      </w:r>
      <w:r w:rsidR="00712162" w:rsidRPr="008477E0">
        <w:rPr>
          <w:rFonts w:ascii="Arial Narrow" w:hAnsi="Arial Narrow" w:cstheme="minorHAnsi"/>
        </w:rPr>
        <w:t xml:space="preserve">rzewodniczącego rady zaopatruje </w:t>
      </w:r>
      <w:r w:rsidR="00A65DF6" w:rsidRPr="008477E0">
        <w:rPr>
          <w:rFonts w:ascii="Arial Narrow" w:hAnsi="Arial Narrow" w:cstheme="minorHAnsi"/>
        </w:rPr>
        <w:t>się</w:t>
      </w:r>
      <w:r w:rsidR="008A684C">
        <w:rPr>
          <w:rFonts w:ascii="Arial Narrow" w:hAnsi="Arial Narrow" w:cstheme="minorHAnsi"/>
        </w:rPr>
        <w:t xml:space="preserve"> </w:t>
      </w:r>
      <w:r w:rsidR="008A684C">
        <w:rPr>
          <w:rFonts w:ascii="Arial Narrow" w:hAnsi="Arial Narrow" w:cstheme="minorHAnsi"/>
        </w:rPr>
        <w:br/>
      </w:r>
      <w:bookmarkStart w:id="1" w:name="_GoBack"/>
      <w:bookmarkEnd w:id="1"/>
      <w:r w:rsidR="00A65DF6" w:rsidRPr="008477E0">
        <w:rPr>
          <w:rFonts w:ascii="Arial Narrow" w:hAnsi="Arial Narrow" w:cstheme="minorHAnsi"/>
        </w:rPr>
        <w:t xml:space="preserve"> w klauzulę: „Księga zawiera …..stron i obejmuje okres pracy rady pedagogicznej od dnia …. do dnia …..”.</w:t>
      </w:r>
    </w:p>
    <w:p w14:paraId="6890AF05" w14:textId="356756CA" w:rsidR="00574D60" w:rsidRPr="00232AA4" w:rsidRDefault="002109A9" w:rsidP="00BA76E2">
      <w:pPr>
        <w:autoSpaceDE w:val="0"/>
        <w:autoSpaceDN w:val="0"/>
        <w:adjustRightInd w:val="0"/>
        <w:spacing w:after="0"/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1</w:t>
      </w:r>
      <w:r w:rsidR="00EA14BD">
        <w:rPr>
          <w:rFonts w:ascii="Arial Narrow" w:hAnsi="Arial Narrow" w:cstheme="minorHAnsi"/>
        </w:rPr>
        <w:t>6</w:t>
      </w:r>
      <w:r>
        <w:rPr>
          <w:rFonts w:ascii="Arial Narrow" w:hAnsi="Arial Narrow" w:cstheme="minorHAnsi"/>
        </w:rPr>
        <w:t xml:space="preserve">. </w:t>
      </w:r>
      <w:r w:rsidR="00A65DF6" w:rsidRPr="002109A9">
        <w:rPr>
          <w:rFonts w:ascii="Arial Narrow" w:hAnsi="Arial Narrow" w:cstheme="minorHAnsi"/>
        </w:rPr>
        <w:t xml:space="preserve">Przyjmuje się następującą dokładność protokołowania – uproszczone. Oznacza to, że nie notuje się szczegółowego przebiegu dyskusji, a jedynie wynikające z niej postanowienia. </w:t>
      </w:r>
      <w:r w:rsidR="00574D60" w:rsidRPr="00232AA4">
        <w:rPr>
          <w:rFonts w:ascii="Arial Narrow" w:hAnsi="Arial Narrow" w:cstheme="minorHAnsi"/>
        </w:rPr>
        <w:t>Na prośbę uczestnika jego głos w dyskusji może być zaprotokołowany dosłownie.</w:t>
      </w:r>
    </w:p>
    <w:p w14:paraId="0D13259B" w14:textId="430D83F4" w:rsidR="00A65DF6" w:rsidRDefault="002109A9" w:rsidP="00BA76E2">
      <w:pPr>
        <w:autoSpaceDE w:val="0"/>
        <w:autoSpaceDN w:val="0"/>
        <w:adjustRightInd w:val="0"/>
        <w:spacing w:after="0"/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1</w:t>
      </w:r>
      <w:r w:rsidR="00EA14BD">
        <w:rPr>
          <w:rFonts w:ascii="Arial Narrow" w:hAnsi="Arial Narrow" w:cstheme="minorHAnsi"/>
        </w:rPr>
        <w:t>7</w:t>
      </w:r>
      <w:r>
        <w:rPr>
          <w:rFonts w:ascii="Arial Narrow" w:hAnsi="Arial Narrow" w:cstheme="minorHAnsi"/>
        </w:rPr>
        <w:t xml:space="preserve">. </w:t>
      </w:r>
      <w:r w:rsidR="00A65DF6" w:rsidRPr="002109A9">
        <w:rPr>
          <w:rFonts w:ascii="Arial Narrow" w:hAnsi="Arial Narrow" w:cstheme="minorHAnsi"/>
        </w:rPr>
        <w:t>Protokół jest zatwierdzany przez radę pedagogiczną na następnym zebraniu.</w:t>
      </w:r>
    </w:p>
    <w:p w14:paraId="71E08072" w14:textId="337B47BD" w:rsidR="00574D60" w:rsidRPr="00CF7AED" w:rsidRDefault="00EA14BD" w:rsidP="00BA76E2">
      <w:pPr>
        <w:autoSpaceDE w:val="0"/>
        <w:autoSpaceDN w:val="0"/>
        <w:adjustRightInd w:val="0"/>
        <w:spacing w:after="0"/>
        <w:jc w:val="both"/>
        <w:rPr>
          <w:rFonts w:ascii="Arial Narrow" w:hAnsi="Arial Narrow" w:cstheme="minorHAnsi"/>
          <w:b/>
          <w:bCs/>
        </w:rPr>
      </w:pPr>
      <w:r w:rsidRPr="00CF7AED">
        <w:rPr>
          <w:rFonts w:ascii="Arial Narrow" w:hAnsi="Arial Narrow" w:cstheme="minorHAnsi"/>
        </w:rPr>
        <w:t>18</w:t>
      </w:r>
      <w:r w:rsidR="00574D60" w:rsidRPr="00CF7AED">
        <w:rPr>
          <w:rFonts w:ascii="Arial Narrow" w:hAnsi="Arial Narrow" w:cstheme="minorHAnsi"/>
        </w:rPr>
        <w:t>. Po zatwierdzeniu protokołu nie wolno umieszczać w nim żadnych zmian.</w:t>
      </w:r>
    </w:p>
    <w:sectPr w:rsidR="00574D60" w:rsidRPr="00CF7AED" w:rsidSect="007A5147">
      <w:footerReference w:type="even" r:id="rId9"/>
      <w:footerReference w:type="default" r:id="rId10"/>
      <w:pgSz w:w="11906" w:h="16838"/>
      <w:pgMar w:top="1175" w:right="1418" w:bottom="1418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9677FD" w14:textId="77777777" w:rsidR="00970615" w:rsidRDefault="00970615" w:rsidP="00B2437A">
      <w:r>
        <w:separator/>
      </w:r>
    </w:p>
  </w:endnote>
  <w:endnote w:type="continuationSeparator" w:id="0">
    <w:p w14:paraId="080340F9" w14:textId="77777777" w:rsidR="00970615" w:rsidRDefault="00970615" w:rsidP="00B24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8D3C96" w14:textId="77777777" w:rsidR="00BA4083" w:rsidRDefault="00BA40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65A043C" w14:textId="77777777" w:rsidR="00BA4083" w:rsidRDefault="00BA408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BC939D" w14:textId="2CAA3348" w:rsidR="00BA4083" w:rsidRDefault="00BA4083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A684C">
      <w:rPr>
        <w:noProof/>
      </w:rPr>
      <w:t>6</w:t>
    </w:r>
    <w:r>
      <w:rPr>
        <w:noProof/>
      </w:rPr>
      <w:fldChar w:fldCharType="end"/>
    </w:r>
  </w:p>
  <w:p w14:paraId="1C77C93A" w14:textId="77777777" w:rsidR="00BA4083" w:rsidRDefault="00BA408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81E36E" w14:textId="77777777" w:rsidR="00970615" w:rsidRDefault="00970615" w:rsidP="00B2437A">
      <w:r>
        <w:separator/>
      </w:r>
    </w:p>
  </w:footnote>
  <w:footnote w:type="continuationSeparator" w:id="0">
    <w:p w14:paraId="5B2D14E7" w14:textId="77777777" w:rsidR="00970615" w:rsidRDefault="00970615" w:rsidP="00B243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638A2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1C49560C"/>
    <w:multiLevelType w:val="hybridMultilevel"/>
    <w:tmpl w:val="080AD7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E1CDE"/>
    <w:multiLevelType w:val="hybridMultilevel"/>
    <w:tmpl w:val="D616AEC2"/>
    <w:lvl w:ilvl="0" w:tplc="45BEE55C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02498"/>
    <w:multiLevelType w:val="hybridMultilevel"/>
    <w:tmpl w:val="41C0C28A"/>
    <w:lvl w:ilvl="0" w:tplc="45BEE55C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306352"/>
    <w:multiLevelType w:val="hybridMultilevel"/>
    <w:tmpl w:val="148480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7759A8"/>
    <w:multiLevelType w:val="hybridMultilevel"/>
    <w:tmpl w:val="80942A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C74BBD"/>
    <w:multiLevelType w:val="hybridMultilevel"/>
    <w:tmpl w:val="B4F0C8B0"/>
    <w:lvl w:ilvl="0" w:tplc="04150017">
      <w:start w:val="1"/>
      <w:numFmt w:val="lowerLetter"/>
      <w:lvlText w:val="%1)"/>
      <w:lvlJc w:val="left"/>
      <w:pPr>
        <w:ind w:left="1431" w:hanging="360"/>
      </w:pPr>
    </w:lvl>
    <w:lvl w:ilvl="1" w:tplc="04150019" w:tentative="1">
      <w:start w:val="1"/>
      <w:numFmt w:val="lowerLetter"/>
      <w:lvlText w:val="%2."/>
      <w:lvlJc w:val="left"/>
      <w:pPr>
        <w:ind w:left="2151" w:hanging="360"/>
      </w:pPr>
    </w:lvl>
    <w:lvl w:ilvl="2" w:tplc="0415001B" w:tentative="1">
      <w:start w:val="1"/>
      <w:numFmt w:val="lowerRoman"/>
      <w:lvlText w:val="%3."/>
      <w:lvlJc w:val="right"/>
      <w:pPr>
        <w:ind w:left="2871" w:hanging="180"/>
      </w:pPr>
    </w:lvl>
    <w:lvl w:ilvl="3" w:tplc="0415000F" w:tentative="1">
      <w:start w:val="1"/>
      <w:numFmt w:val="decimal"/>
      <w:lvlText w:val="%4."/>
      <w:lvlJc w:val="left"/>
      <w:pPr>
        <w:ind w:left="3591" w:hanging="360"/>
      </w:pPr>
    </w:lvl>
    <w:lvl w:ilvl="4" w:tplc="04150019" w:tentative="1">
      <w:start w:val="1"/>
      <w:numFmt w:val="lowerLetter"/>
      <w:lvlText w:val="%5."/>
      <w:lvlJc w:val="left"/>
      <w:pPr>
        <w:ind w:left="4311" w:hanging="360"/>
      </w:pPr>
    </w:lvl>
    <w:lvl w:ilvl="5" w:tplc="0415001B" w:tentative="1">
      <w:start w:val="1"/>
      <w:numFmt w:val="lowerRoman"/>
      <w:lvlText w:val="%6."/>
      <w:lvlJc w:val="right"/>
      <w:pPr>
        <w:ind w:left="5031" w:hanging="180"/>
      </w:pPr>
    </w:lvl>
    <w:lvl w:ilvl="6" w:tplc="0415000F" w:tentative="1">
      <w:start w:val="1"/>
      <w:numFmt w:val="decimal"/>
      <w:lvlText w:val="%7."/>
      <w:lvlJc w:val="left"/>
      <w:pPr>
        <w:ind w:left="5751" w:hanging="360"/>
      </w:pPr>
    </w:lvl>
    <w:lvl w:ilvl="7" w:tplc="04150019" w:tentative="1">
      <w:start w:val="1"/>
      <w:numFmt w:val="lowerLetter"/>
      <w:lvlText w:val="%8."/>
      <w:lvlJc w:val="left"/>
      <w:pPr>
        <w:ind w:left="6471" w:hanging="360"/>
      </w:pPr>
    </w:lvl>
    <w:lvl w:ilvl="8" w:tplc="0415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7" w15:restartNumberingAfterBreak="0">
    <w:nsid w:val="529C6128"/>
    <w:multiLevelType w:val="hybridMultilevel"/>
    <w:tmpl w:val="254ADDA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8" w15:restartNumberingAfterBreak="0">
    <w:nsid w:val="5EC21054"/>
    <w:multiLevelType w:val="hybridMultilevel"/>
    <w:tmpl w:val="95FA13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344194"/>
    <w:multiLevelType w:val="hybridMultilevel"/>
    <w:tmpl w:val="31E0A3BC"/>
    <w:lvl w:ilvl="0" w:tplc="04150017">
      <w:start w:val="1"/>
      <w:numFmt w:val="lowerLetter"/>
      <w:lvlText w:val="%1)"/>
      <w:lvlJc w:val="left"/>
      <w:pPr>
        <w:ind w:left="1431" w:hanging="360"/>
      </w:pPr>
    </w:lvl>
    <w:lvl w:ilvl="1" w:tplc="04150019" w:tentative="1">
      <w:start w:val="1"/>
      <w:numFmt w:val="lowerLetter"/>
      <w:lvlText w:val="%2."/>
      <w:lvlJc w:val="left"/>
      <w:pPr>
        <w:ind w:left="2151" w:hanging="360"/>
      </w:pPr>
    </w:lvl>
    <w:lvl w:ilvl="2" w:tplc="0415001B" w:tentative="1">
      <w:start w:val="1"/>
      <w:numFmt w:val="lowerRoman"/>
      <w:lvlText w:val="%3."/>
      <w:lvlJc w:val="right"/>
      <w:pPr>
        <w:ind w:left="2871" w:hanging="180"/>
      </w:pPr>
    </w:lvl>
    <w:lvl w:ilvl="3" w:tplc="0415000F" w:tentative="1">
      <w:start w:val="1"/>
      <w:numFmt w:val="decimal"/>
      <w:lvlText w:val="%4."/>
      <w:lvlJc w:val="left"/>
      <w:pPr>
        <w:ind w:left="3591" w:hanging="360"/>
      </w:pPr>
    </w:lvl>
    <w:lvl w:ilvl="4" w:tplc="04150019" w:tentative="1">
      <w:start w:val="1"/>
      <w:numFmt w:val="lowerLetter"/>
      <w:lvlText w:val="%5."/>
      <w:lvlJc w:val="left"/>
      <w:pPr>
        <w:ind w:left="4311" w:hanging="360"/>
      </w:pPr>
    </w:lvl>
    <w:lvl w:ilvl="5" w:tplc="0415001B" w:tentative="1">
      <w:start w:val="1"/>
      <w:numFmt w:val="lowerRoman"/>
      <w:lvlText w:val="%6."/>
      <w:lvlJc w:val="right"/>
      <w:pPr>
        <w:ind w:left="5031" w:hanging="180"/>
      </w:pPr>
    </w:lvl>
    <w:lvl w:ilvl="6" w:tplc="0415000F" w:tentative="1">
      <w:start w:val="1"/>
      <w:numFmt w:val="decimal"/>
      <w:lvlText w:val="%7."/>
      <w:lvlJc w:val="left"/>
      <w:pPr>
        <w:ind w:left="5751" w:hanging="360"/>
      </w:pPr>
    </w:lvl>
    <w:lvl w:ilvl="7" w:tplc="04150019" w:tentative="1">
      <w:start w:val="1"/>
      <w:numFmt w:val="lowerLetter"/>
      <w:lvlText w:val="%8."/>
      <w:lvlJc w:val="left"/>
      <w:pPr>
        <w:ind w:left="6471" w:hanging="360"/>
      </w:pPr>
    </w:lvl>
    <w:lvl w:ilvl="8" w:tplc="0415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10" w15:restartNumberingAfterBreak="0">
    <w:nsid w:val="6CDB53EC"/>
    <w:multiLevelType w:val="hybridMultilevel"/>
    <w:tmpl w:val="A790B3BC"/>
    <w:lvl w:ilvl="0" w:tplc="04150017">
      <w:start w:val="1"/>
      <w:numFmt w:val="lowerLetter"/>
      <w:lvlText w:val="%1)"/>
      <w:lvlJc w:val="left"/>
      <w:pPr>
        <w:ind w:left="1431" w:hanging="360"/>
      </w:pPr>
    </w:lvl>
    <w:lvl w:ilvl="1" w:tplc="04150019" w:tentative="1">
      <w:start w:val="1"/>
      <w:numFmt w:val="lowerLetter"/>
      <w:lvlText w:val="%2."/>
      <w:lvlJc w:val="left"/>
      <w:pPr>
        <w:ind w:left="2151" w:hanging="360"/>
      </w:pPr>
    </w:lvl>
    <w:lvl w:ilvl="2" w:tplc="0415001B" w:tentative="1">
      <w:start w:val="1"/>
      <w:numFmt w:val="lowerRoman"/>
      <w:lvlText w:val="%3."/>
      <w:lvlJc w:val="right"/>
      <w:pPr>
        <w:ind w:left="2871" w:hanging="180"/>
      </w:pPr>
    </w:lvl>
    <w:lvl w:ilvl="3" w:tplc="0415000F" w:tentative="1">
      <w:start w:val="1"/>
      <w:numFmt w:val="decimal"/>
      <w:lvlText w:val="%4."/>
      <w:lvlJc w:val="left"/>
      <w:pPr>
        <w:ind w:left="3591" w:hanging="360"/>
      </w:pPr>
    </w:lvl>
    <w:lvl w:ilvl="4" w:tplc="04150019" w:tentative="1">
      <w:start w:val="1"/>
      <w:numFmt w:val="lowerLetter"/>
      <w:lvlText w:val="%5."/>
      <w:lvlJc w:val="left"/>
      <w:pPr>
        <w:ind w:left="4311" w:hanging="360"/>
      </w:pPr>
    </w:lvl>
    <w:lvl w:ilvl="5" w:tplc="0415001B" w:tentative="1">
      <w:start w:val="1"/>
      <w:numFmt w:val="lowerRoman"/>
      <w:lvlText w:val="%6."/>
      <w:lvlJc w:val="right"/>
      <w:pPr>
        <w:ind w:left="5031" w:hanging="180"/>
      </w:pPr>
    </w:lvl>
    <w:lvl w:ilvl="6" w:tplc="0415000F" w:tentative="1">
      <w:start w:val="1"/>
      <w:numFmt w:val="decimal"/>
      <w:lvlText w:val="%7."/>
      <w:lvlJc w:val="left"/>
      <w:pPr>
        <w:ind w:left="5751" w:hanging="360"/>
      </w:pPr>
    </w:lvl>
    <w:lvl w:ilvl="7" w:tplc="04150019" w:tentative="1">
      <w:start w:val="1"/>
      <w:numFmt w:val="lowerLetter"/>
      <w:lvlText w:val="%8."/>
      <w:lvlJc w:val="left"/>
      <w:pPr>
        <w:ind w:left="6471" w:hanging="360"/>
      </w:pPr>
    </w:lvl>
    <w:lvl w:ilvl="8" w:tplc="0415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11" w15:restartNumberingAfterBreak="0">
    <w:nsid w:val="6E07556E"/>
    <w:multiLevelType w:val="multilevel"/>
    <w:tmpl w:val="FB2A0E5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2655103"/>
    <w:multiLevelType w:val="singleLevel"/>
    <w:tmpl w:val="45BEE55C"/>
    <w:lvl w:ilvl="0">
      <w:start w:val="1"/>
      <w:numFmt w:val="lowerLetter"/>
      <w:lvlText w:val="%1)"/>
      <w:lvlJc w:val="left"/>
      <w:pPr>
        <w:ind w:left="360" w:hanging="360"/>
      </w:pPr>
      <w:rPr>
        <w:rFonts w:ascii="Arial Narrow" w:eastAsia="Times New Roman" w:hAnsi="Arial Narrow" w:cs="Arial"/>
      </w:rPr>
    </w:lvl>
  </w:abstractNum>
  <w:abstractNum w:abstractNumId="13" w15:restartNumberingAfterBreak="0">
    <w:nsid w:val="72D06DDB"/>
    <w:multiLevelType w:val="hybridMultilevel"/>
    <w:tmpl w:val="335A5BA2"/>
    <w:lvl w:ilvl="0" w:tplc="C75CAD8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7A54992"/>
    <w:multiLevelType w:val="hybridMultilevel"/>
    <w:tmpl w:val="71AEC44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3"/>
  </w:num>
  <w:num w:numId="5">
    <w:abstractNumId w:val="12"/>
  </w:num>
  <w:num w:numId="6">
    <w:abstractNumId w:val="5"/>
  </w:num>
  <w:num w:numId="7">
    <w:abstractNumId w:val="4"/>
  </w:num>
  <w:num w:numId="8">
    <w:abstractNumId w:val="14"/>
  </w:num>
  <w:num w:numId="9">
    <w:abstractNumId w:val="10"/>
  </w:num>
  <w:num w:numId="10">
    <w:abstractNumId w:val="13"/>
  </w:num>
  <w:num w:numId="11">
    <w:abstractNumId w:val="6"/>
  </w:num>
  <w:num w:numId="12">
    <w:abstractNumId w:val="9"/>
  </w:num>
  <w:num w:numId="13">
    <w:abstractNumId w:val="1"/>
  </w:num>
  <w:num w:numId="14">
    <w:abstractNumId w:val="11"/>
  </w:num>
  <w:num w:numId="15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B9C"/>
    <w:rsid w:val="00013A01"/>
    <w:rsid w:val="000240CD"/>
    <w:rsid w:val="000317A9"/>
    <w:rsid w:val="0004608D"/>
    <w:rsid w:val="00051F2A"/>
    <w:rsid w:val="000572AB"/>
    <w:rsid w:val="00082CFB"/>
    <w:rsid w:val="000925CB"/>
    <w:rsid w:val="00092D42"/>
    <w:rsid w:val="000959AF"/>
    <w:rsid w:val="00096C64"/>
    <w:rsid w:val="000A3376"/>
    <w:rsid w:val="000B14B3"/>
    <w:rsid w:val="000B296C"/>
    <w:rsid w:val="000C676A"/>
    <w:rsid w:val="000D169B"/>
    <w:rsid w:val="000D2B27"/>
    <w:rsid w:val="000D2C6B"/>
    <w:rsid w:val="000D5E88"/>
    <w:rsid w:val="000E284B"/>
    <w:rsid w:val="000F5E3E"/>
    <w:rsid w:val="00105E61"/>
    <w:rsid w:val="00124CA4"/>
    <w:rsid w:val="00137B55"/>
    <w:rsid w:val="00137DF1"/>
    <w:rsid w:val="0014068A"/>
    <w:rsid w:val="00144F5A"/>
    <w:rsid w:val="00147A1C"/>
    <w:rsid w:val="00152128"/>
    <w:rsid w:val="00174A24"/>
    <w:rsid w:val="00194AA7"/>
    <w:rsid w:val="001B286C"/>
    <w:rsid w:val="001B2F16"/>
    <w:rsid w:val="001B4B3D"/>
    <w:rsid w:val="001D2626"/>
    <w:rsid w:val="001D75B2"/>
    <w:rsid w:val="001E3AC3"/>
    <w:rsid w:val="001E6576"/>
    <w:rsid w:val="001E6A32"/>
    <w:rsid w:val="001F0725"/>
    <w:rsid w:val="00200E0A"/>
    <w:rsid w:val="002109A9"/>
    <w:rsid w:val="00211AE7"/>
    <w:rsid w:val="002130B9"/>
    <w:rsid w:val="0022029D"/>
    <w:rsid w:val="00220452"/>
    <w:rsid w:val="002227C0"/>
    <w:rsid w:val="00222A5A"/>
    <w:rsid w:val="00224B5E"/>
    <w:rsid w:val="00232AA4"/>
    <w:rsid w:val="0025393F"/>
    <w:rsid w:val="0025631C"/>
    <w:rsid w:val="0026036B"/>
    <w:rsid w:val="00270C0E"/>
    <w:rsid w:val="00272D00"/>
    <w:rsid w:val="00273D47"/>
    <w:rsid w:val="00280810"/>
    <w:rsid w:val="00281BD2"/>
    <w:rsid w:val="002A2B62"/>
    <w:rsid w:val="002C011E"/>
    <w:rsid w:val="002D0E69"/>
    <w:rsid w:val="002D487F"/>
    <w:rsid w:val="002D54E2"/>
    <w:rsid w:val="002D7EC8"/>
    <w:rsid w:val="002E694D"/>
    <w:rsid w:val="00310BAC"/>
    <w:rsid w:val="0032641F"/>
    <w:rsid w:val="0033784B"/>
    <w:rsid w:val="00343D27"/>
    <w:rsid w:val="00354295"/>
    <w:rsid w:val="00372D23"/>
    <w:rsid w:val="003A2BFD"/>
    <w:rsid w:val="003A67F2"/>
    <w:rsid w:val="003B2059"/>
    <w:rsid w:val="003C60A6"/>
    <w:rsid w:val="003C6522"/>
    <w:rsid w:val="003C6E19"/>
    <w:rsid w:val="003D38C6"/>
    <w:rsid w:val="003D5285"/>
    <w:rsid w:val="003E07EC"/>
    <w:rsid w:val="003E14D3"/>
    <w:rsid w:val="003E2479"/>
    <w:rsid w:val="003E2E0F"/>
    <w:rsid w:val="003E675E"/>
    <w:rsid w:val="003F1770"/>
    <w:rsid w:val="003F6858"/>
    <w:rsid w:val="00425946"/>
    <w:rsid w:val="00425FEF"/>
    <w:rsid w:val="004268A1"/>
    <w:rsid w:val="00437CEF"/>
    <w:rsid w:val="004476B0"/>
    <w:rsid w:val="00452DF8"/>
    <w:rsid w:val="00452E1E"/>
    <w:rsid w:val="00455F6F"/>
    <w:rsid w:val="004626BC"/>
    <w:rsid w:val="00484606"/>
    <w:rsid w:val="00492C74"/>
    <w:rsid w:val="004A2655"/>
    <w:rsid w:val="004A6D30"/>
    <w:rsid w:val="004B6930"/>
    <w:rsid w:val="004B7A32"/>
    <w:rsid w:val="004C20FA"/>
    <w:rsid w:val="004D5D6D"/>
    <w:rsid w:val="004E6DD4"/>
    <w:rsid w:val="005019BB"/>
    <w:rsid w:val="00505C94"/>
    <w:rsid w:val="00506251"/>
    <w:rsid w:val="00527742"/>
    <w:rsid w:val="00544475"/>
    <w:rsid w:val="00550FD6"/>
    <w:rsid w:val="0056045B"/>
    <w:rsid w:val="005611F1"/>
    <w:rsid w:val="00567B52"/>
    <w:rsid w:val="00567BB7"/>
    <w:rsid w:val="00574D60"/>
    <w:rsid w:val="005814C6"/>
    <w:rsid w:val="0059366E"/>
    <w:rsid w:val="005A0BD8"/>
    <w:rsid w:val="005A23CC"/>
    <w:rsid w:val="005A7F1D"/>
    <w:rsid w:val="005B072F"/>
    <w:rsid w:val="005B110A"/>
    <w:rsid w:val="005B2370"/>
    <w:rsid w:val="005C789C"/>
    <w:rsid w:val="005D0E5F"/>
    <w:rsid w:val="005E3C25"/>
    <w:rsid w:val="005F23AD"/>
    <w:rsid w:val="006006BB"/>
    <w:rsid w:val="00617A84"/>
    <w:rsid w:val="0062297D"/>
    <w:rsid w:val="0062734C"/>
    <w:rsid w:val="00633C88"/>
    <w:rsid w:val="00634F25"/>
    <w:rsid w:val="00637E0C"/>
    <w:rsid w:val="0064520A"/>
    <w:rsid w:val="0064647C"/>
    <w:rsid w:val="006529CA"/>
    <w:rsid w:val="00671D7A"/>
    <w:rsid w:val="006779D2"/>
    <w:rsid w:val="00686233"/>
    <w:rsid w:val="006946FA"/>
    <w:rsid w:val="006A1535"/>
    <w:rsid w:val="006B1F04"/>
    <w:rsid w:val="006C27D3"/>
    <w:rsid w:val="006C5A25"/>
    <w:rsid w:val="006D5D0D"/>
    <w:rsid w:val="006E0C64"/>
    <w:rsid w:val="006E54DA"/>
    <w:rsid w:val="006E6C55"/>
    <w:rsid w:val="006F019C"/>
    <w:rsid w:val="00700C73"/>
    <w:rsid w:val="00710464"/>
    <w:rsid w:val="00712162"/>
    <w:rsid w:val="007233E5"/>
    <w:rsid w:val="00726D0E"/>
    <w:rsid w:val="00730B9B"/>
    <w:rsid w:val="00746F79"/>
    <w:rsid w:val="00754798"/>
    <w:rsid w:val="007841DE"/>
    <w:rsid w:val="00784447"/>
    <w:rsid w:val="00787AC8"/>
    <w:rsid w:val="00790353"/>
    <w:rsid w:val="00794030"/>
    <w:rsid w:val="007A5147"/>
    <w:rsid w:val="007B4CB6"/>
    <w:rsid w:val="007B54B7"/>
    <w:rsid w:val="007E6DB6"/>
    <w:rsid w:val="007E7ED0"/>
    <w:rsid w:val="007F27F4"/>
    <w:rsid w:val="007F43AF"/>
    <w:rsid w:val="00810154"/>
    <w:rsid w:val="008200CC"/>
    <w:rsid w:val="00826454"/>
    <w:rsid w:val="00835055"/>
    <w:rsid w:val="008402E7"/>
    <w:rsid w:val="00841D86"/>
    <w:rsid w:val="008428DE"/>
    <w:rsid w:val="008477E0"/>
    <w:rsid w:val="008604B2"/>
    <w:rsid w:val="00864B9C"/>
    <w:rsid w:val="008658EA"/>
    <w:rsid w:val="008667FF"/>
    <w:rsid w:val="008671F1"/>
    <w:rsid w:val="00873553"/>
    <w:rsid w:val="00874DBA"/>
    <w:rsid w:val="00875D57"/>
    <w:rsid w:val="00884041"/>
    <w:rsid w:val="00884C04"/>
    <w:rsid w:val="00886A98"/>
    <w:rsid w:val="00892AF4"/>
    <w:rsid w:val="008939C4"/>
    <w:rsid w:val="008A40AD"/>
    <w:rsid w:val="008A5631"/>
    <w:rsid w:val="008A684C"/>
    <w:rsid w:val="008B656F"/>
    <w:rsid w:val="008D7DB2"/>
    <w:rsid w:val="008E27FE"/>
    <w:rsid w:val="008E3934"/>
    <w:rsid w:val="008E6980"/>
    <w:rsid w:val="008E6A3B"/>
    <w:rsid w:val="00902C74"/>
    <w:rsid w:val="00903ACD"/>
    <w:rsid w:val="009045FB"/>
    <w:rsid w:val="009079D5"/>
    <w:rsid w:val="00911192"/>
    <w:rsid w:val="009211AB"/>
    <w:rsid w:val="00923071"/>
    <w:rsid w:val="00924AE9"/>
    <w:rsid w:val="009254F4"/>
    <w:rsid w:val="009257FC"/>
    <w:rsid w:val="00934105"/>
    <w:rsid w:val="0094237F"/>
    <w:rsid w:val="00947C63"/>
    <w:rsid w:val="00960585"/>
    <w:rsid w:val="00970615"/>
    <w:rsid w:val="00970D98"/>
    <w:rsid w:val="00982C38"/>
    <w:rsid w:val="009879AA"/>
    <w:rsid w:val="00993F92"/>
    <w:rsid w:val="009A0BE9"/>
    <w:rsid w:val="009A4153"/>
    <w:rsid w:val="009B4F84"/>
    <w:rsid w:val="009C0E9D"/>
    <w:rsid w:val="009C3DD9"/>
    <w:rsid w:val="009D387B"/>
    <w:rsid w:val="009E156F"/>
    <w:rsid w:val="009E1CCA"/>
    <w:rsid w:val="009E3923"/>
    <w:rsid w:val="00A07F90"/>
    <w:rsid w:val="00A13415"/>
    <w:rsid w:val="00A149BB"/>
    <w:rsid w:val="00A14A18"/>
    <w:rsid w:val="00A274DF"/>
    <w:rsid w:val="00A41235"/>
    <w:rsid w:val="00A42DFD"/>
    <w:rsid w:val="00A5510A"/>
    <w:rsid w:val="00A62945"/>
    <w:rsid w:val="00A65AC3"/>
    <w:rsid w:val="00A65DF6"/>
    <w:rsid w:val="00A6622F"/>
    <w:rsid w:val="00A720F8"/>
    <w:rsid w:val="00A73052"/>
    <w:rsid w:val="00A8572B"/>
    <w:rsid w:val="00AA3DE2"/>
    <w:rsid w:val="00AB0950"/>
    <w:rsid w:val="00AB2416"/>
    <w:rsid w:val="00AB2A94"/>
    <w:rsid w:val="00AE3626"/>
    <w:rsid w:val="00AE3FD0"/>
    <w:rsid w:val="00B03D41"/>
    <w:rsid w:val="00B0575E"/>
    <w:rsid w:val="00B146A2"/>
    <w:rsid w:val="00B23047"/>
    <w:rsid w:val="00B23EB1"/>
    <w:rsid w:val="00B2437A"/>
    <w:rsid w:val="00B46612"/>
    <w:rsid w:val="00B752ED"/>
    <w:rsid w:val="00B84A62"/>
    <w:rsid w:val="00B94129"/>
    <w:rsid w:val="00B94805"/>
    <w:rsid w:val="00B972B3"/>
    <w:rsid w:val="00BA00EE"/>
    <w:rsid w:val="00BA4083"/>
    <w:rsid w:val="00BA76E2"/>
    <w:rsid w:val="00BA7861"/>
    <w:rsid w:val="00BB11FD"/>
    <w:rsid w:val="00BB7AF8"/>
    <w:rsid w:val="00BD7661"/>
    <w:rsid w:val="00BE4686"/>
    <w:rsid w:val="00BF29A0"/>
    <w:rsid w:val="00C0122D"/>
    <w:rsid w:val="00C2091D"/>
    <w:rsid w:val="00C32D2F"/>
    <w:rsid w:val="00C4165F"/>
    <w:rsid w:val="00C47765"/>
    <w:rsid w:val="00C5148D"/>
    <w:rsid w:val="00C606A1"/>
    <w:rsid w:val="00C62474"/>
    <w:rsid w:val="00C64A97"/>
    <w:rsid w:val="00CA0E2D"/>
    <w:rsid w:val="00CA2BB2"/>
    <w:rsid w:val="00CA373D"/>
    <w:rsid w:val="00CA3BE7"/>
    <w:rsid w:val="00CB11FC"/>
    <w:rsid w:val="00CD4825"/>
    <w:rsid w:val="00CE51C5"/>
    <w:rsid w:val="00CE7679"/>
    <w:rsid w:val="00CF7AED"/>
    <w:rsid w:val="00D01BB6"/>
    <w:rsid w:val="00D05FDE"/>
    <w:rsid w:val="00D07D2A"/>
    <w:rsid w:val="00D2364A"/>
    <w:rsid w:val="00D23E26"/>
    <w:rsid w:val="00D46C4D"/>
    <w:rsid w:val="00D520A7"/>
    <w:rsid w:val="00D555C4"/>
    <w:rsid w:val="00D5602C"/>
    <w:rsid w:val="00D5648A"/>
    <w:rsid w:val="00D60F4D"/>
    <w:rsid w:val="00D83219"/>
    <w:rsid w:val="00D84054"/>
    <w:rsid w:val="00D85438"/>
    <w:rsid w:val="00DA285F"/>
    <w:rsid w:val="00DB3E60"/>
    <w:rsid w:val="00DD0E84"/>
    <w:rsid w:val="00DD12E4"/>
    <w:rsid w:val="00DD205C"/>
    <w:rsid w:val="00DD44AA"/>
    <w:rsid w:val="00DD61EB"/>
    <w:rsid w:val="00DE4CF6"/>
    <w:rsid w:val="00DE6275"/>
    <w:rsid w:val="00DF5215"/>
    <w:rsid w:val="00DF599F"/>
    <w:rsid w:val="00E00B5A"/>
    <w:rsid w:val="00E02428"/>
    <w:rsid w:val="00E024D0"/>
    <w:rsid w:val="00E0529D"/>
    <w:rsid w:val="00E12BFA"/>
    <w:rsid w:val="00E14476"/>
    <w:rsid w:val="00E46F99"/>
    <w:rsid w:val="00E5166F"/>
    <w:rsid w:val="00E54E7E"/>
    <w:rsid w:val="00E704DE"/>
    <w:rsid w:val="00E861E4"/>
    <w:rsid w:val="00E930EF"/>
    <w:rsid w:val="00EA06DB"/>
    <w:rsid w:val="00EA14BD"/>
    <w:rsid w:val="00EA14C9"/>
    <w:rsid w:val="00EA2FE4"/>
    <w:rsid w:val="00EA7AA0"/>
    <w:rsid w:val="00EB03FB"/>
    <w:rsid w:val="00EB1901"/>
    <w:rsid w:val="00EB1CFF"/>
    <w:rsid w:val="00EC1105"/>
    <w:rsid w:val="00ED5CA5"/>
    <w:rsid w:val="00ED6DE7"/>
    <w:rsid w:val="00EE3853"/>
    <w:rsid w:val="00EE5148"/>
    <w:rsid w:val="00EF076E"/>
    <w:rsid w:val="00F0202B"/>
    <w:rsid w:val="00F04851"/>
    <w:rsid w:val="00F159F3"/>
    <w:rsid w:val="00F20314"/>
    <w:rsid w:val="00F30894"/>
    <w:rsid w:val="00F3582C"/>
    <w:rsid w:val="00F43032"/>
    <w:rsid w:val="00F60DF3"/>
    <w:rsid w:val="00F61B23"/>
    <w:rsid w:val="00F61C2E"/>
    <w:rsid w:val="00F62622"/>
    <w:rsid w:val="00F71DAE"/>
    <w:rsid w:val="00F866B3"/>
    <w:rsid w:val="00F879B3"/>
    <w:rsid w:val="00F91B02"/>
    <w:rsid w:val="00F9765F"/>
    <w:rsid w:val="00FA4168"/>
    <w:rsid w:val="00FB2885"/>
    <w:rsid w:val="00FB652F"/>
    <w:rsid w:val="00FC1938"/>
    <w:rsid w:val="00FC48B7"/>
    <w:rsid w:val="00FD0B81"/>
    <w:rsid w:val="00FD1284"/>
    <w:rsid w:val="00FD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2D8C136"/>
  <w15:docId w15:val="{FF3EA5C8-A5C1-484E-81F7-D37D63ADF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51C5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64B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64B9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64B9C"/>
    <w:pPr>
      <w:keepNext/>
      <w:outlineLvl w:val="2"/>
    </w:pPr>
    <w:rPr>
      <w:b/>
      <w:sz w:val="3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864B9C"/>
    <w:rPr>
      <w:rFonts w:ascii="Arial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864B9C"/>
    <w:rPr>
      <w:rFonts w:ascii="Arial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864B9C"/>
    <w:rPr>
      <w:rFonts w:ascii="Times New Roman" w:hAnsi="Times New Roman" w:cs="Times New Roman"/>
      <w:b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864B9C"/>
    <w:rPr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864B9C"/>
    <w:rPr>
      <w:rFonts w:ascii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uiPriority w:val="99"/>
    <w:rsid w:val="00864B9C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4B9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864B9C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864B9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864B9C"/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E514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7233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7233E5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uiPriority w:val="99"/>
    <w:rsid w:val="0064647C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rsid w:val="00455F6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55F6F"/>
    <w:rPr>
      <w:rFonts w:ascii="Tahoma" w:hAnsi="Tahoma" w:cs="Tahoma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0D2B2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0D2B27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4476B0"/>
    <w:pPr>
      <w:autoSpaceDE w:val="0"/>
      <w:autoSpaceDN w:val="0"/>
      <w:adjustRightInd w:val="0"/>
      <w:spacing w:after="0"/>
    </w:pPr>
    <w:rPr>
      <w:rFonts w:ascii="Tahoma" w:eastAsia="Times New Roman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0F2AB-23F0-454E-85B9-28217CBE2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2023</Words>
  <Characters>12142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RADY PEDAGOGICZNEJ ZSP3</vt:lpstr>
    </vt:vector>
  </TitlesOfParts>
  <Company/>
  <LinksUpToDate>false</LinksUpToDate>
  <CharactersWithSpaces>14137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RADY PEDAGOGICZNEJ ZSP3</dc:title>
  <dc:creator>Elżbieta</dc:creator>
  <cp:lastModifiedBy>Agata Tkaczyk</cp:lastModifiedBy>
  <cp:revision>3</cp:revision>
  <cp:lastPrinted>2025-02-25T13:47:00Z</cp:lastPrinted>
  <dcterms:created xsi:type="dcterms:W3CDTF">2025-05-06T13:10:00Z</dcterms:created>
  <dcterms:modified xsi:type="dcterms:W3CDTF">2025-05-06T13:54:00Z</dcterms:modified>
</cp:coreProperties>
</file>